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F7B" w:rsidRPr="00996526" w:rsidRDefault="00F65F7B" w:rsidP="00FC62E0">
      <w:pPr>
        <w:pStyle w:val="a4"/>
        <w:widowControl w:val="0"/>
        <w:ind w:left="851" w:right="851"/>
        <w:rPr>
          <w:color w:val="000000"/>
          <w:szCs w:val="28"/>
        </w:rPr>
      </w:pPr>
      <w:r w:rsidRPr="00996526">
        <w:rPr>
          <w:color w:val="000000"/>
          <w:szCs w:val="28"/>
        </w:rPr>
        <w:t>ПОЯСНИТЕЛЬНАЯ ЗАПИСКА</w:t>
      </w:r>
    </w:p>
    <w:p w:rsidR="00F65F7B" w:rsidRPr="00996526" w:rsidRDefault="00F65F7B" w:rsidP="00FC62E0">
      <w:pPr>
        <w:pStyle w:val="a4"/>
        <w:widowControl w:val="0"/>
        <w:ind w:left="851" w:right="851"/>
        <w:rPr>
          <w:b w:val="0"/>
          <w:color w:val="000000"/>
          <w:szCs w:val="28"/>
        </w:rPr>
      </w:pPr>
      <w:r w:rsidRPr="00996526">
        <w:rPr>
          <w:b w:val="0"/>
          <w:color w:val="000000"/>
          <w:szCs w:val="28"/>
        </w:rPr>
        <w:t xml:space="preserve">к проекту решения Совета </w:t>
      </w:r>
      <w:proofErr w:type="spellStart"/>
      <w:r w:rsidRPr="00996526">
        <w:rPr>
          <w:b w:val="0"/>
          <w:color w:val="000000"/>
          <w:szCs w:val="28"/>
        </w:rPr>
        <w:t>Ейского</w:t>
      </w:r>
      <w:proofErr w:type="spellEnd"/>
      <w:r w:rsidRPr="00996526">
        <w:rPr>
          <w:b w:val="0"/>
          <w:color w:val="000000"/>
          <w:szCs w:val="28"/>
        </w:rPr>
        <w:t xml:space="preserve"> городского поселения </w:t>
      </w:r>
      <w:proofErr w:type="spellStart"/>
      <w:r w:rsidRPr="00996526">
        <w:rPr>
          <w:b w:val="0"/>
          <w:color w:val="000000"/>
          <w:szCs w:val="28"/>
        </w:rPr>
        <w:t>Ейского</w:t>
      </w:r>
      <w:proofErr w:type="spellEnd"/>
      <w:r w:rsidRPr="00996526">
        <w:rPr>
          <w:b w:val="0"/>
          <w:color w:val="000000"/>
          <w:szCs w:val="28"/>
        </w:rPr>
        <w:t xml:space="preserve"> района "О внесении изменений в решение Совета </w:t>
      </w:r>
      <w:proofErr w:type="spellStart"/>
      <w:r w:rsidRPr="00996526">
        <w:rPr>
          <w:b w:val="0"/>
          <w:color w:val="000000"/>
          <w:szCs w:val="28"/>
        </w:rPr>
        <w:t>Ейского</w:t>
      </w:r>
      <w:proofErr w:type="spellEnd"/>
      <w:r w:rsidRPr="00996526">
        <w:rPr>
          <w:b w:val="0"/>
          <w:color w:val="000000"/>
          <w:szCs w:val="28"/>
        </w:rPr>
        <w:t xml:space="preserve"> городского поселения </w:t>
      </w:r>
      <w:proofErr w:type="spellStart"/>
      <w:r w:rsidRPr="00996526">
        <w:rPr>
          <w:b w:val="0"/>
          <w:color w:val="000000"/>
          <w:szCs w:val="28"/>
        </w:rPr>
        <w:t>Ейского</w:t>
      </w:r>
      <w:proofErr w:type="spellEnd"/>
      <w:r w:rsidRPr="00996526">
        <w:rPr>
          <w:b w:val="0"/>
          <w:color w:val="000000"/>
          <w:szCs w:val="28"/>
        </w:rPr>
        <w:t xml:space="preserve"> района от 25 декабря 2014 года № 5/9 "О бюджете </w:t>
      </w:r>
      <w:proofErr w:type="spellStart"/>
      <w:r w:rsidRPr="00996526">
        <w:rPr>
          <w:b w:val="0"/>
          <w:color w:val="000000"/>
          <w:szCs w:val="28"/>
        </w:rPr>
        <w:t>Ейского</w:t>
      </w:r>
      <w:proofErr w:type="spellEnd"/>
      <w:r w:rsidRPr="00996526">
        <w:rPr>
          <w:b w:val="0"/>
          <w:color w:val="000000"/>
          <w:szCs w:val="28"/>
        </w:rPr>
        <w:t xml:space="preserve"> городского поселения </w:t>
      </w:r>
      <w:proofErr w:type="spellStart"/>
      <w:r w:rsidRPr="00996526">
        <w:rPr>
          <w:b w:val="0"/>
          <w:color w:val="000000"/>
          <w:szCs w:val="28"/>
        </w:rPr>
        <w:t>Ейского</w:t>
      </w:r>
      <w:proofErr w:type="spellEnd"/>
      <w:r w:rsidRPr="00996526">
        <w:rPr>
          <w:b w:val="0"/>
          <w:color w:val="000000"/>
          <w:szCs w:val="28"/>
        </w:rPr>
        <w:t xml:space="preserve"> района на 2015 год и на плановый период </w:t>
      </w:r>
    </w:p>
    <w:p w:rsidR="00F65F7B" w:rsidRPr="00996526" w:rsidRDefault="00F65F7B" w:rsidP="00FC62E0">
      <w:pPr>
        <w:pStyle w:val="a4"/>
        <w:widowControl w:val="0"/>
        <w:ind w:left="851" w:right="851"/>
        <w:rPr>
          <w:b w:val="0"/>
          <w:color w:val="000000"/>
          <w:szCs w:val="28"/>
        </w:rPr>
      </w:pPr>
      <w:r w:rsidRPr="00996526">
        <w:rPr>
          <w:b w:val="0"/>
          <w:color w:val="000000"/>
          <w:szCs w:val="28"/>
        </w:rPr>
        <w:t>2016 и 2017 годов"</w:t>
      </w:r>
    </w:p>
    <w:p w:rsidR="00F65F7B" w:rsidRPr="00996526" w:rsidRDefault="00F65F7B" w:rsidP="00FC62E0">
      <w:pPr>
        <w:pStyle w:val="a4"/>
        <w:widowControl w:val="0"/>
        <w:ind w:left="851" w:right="851" w:firstLine="851"/>
        <w:jc w:val="both"/>
        <w:rPr>
          <w:b w:val="0"/>
          <w:color w:val="000000"/>
          <w:szCs w:val="28"/>
        </w:rPr>
      </w:pPr>
    </w:p>
    <w:p w:rsidR="00F65F7B" w:rsidRPr="00996526" w:rsidRDefault="00F65F7B" w:rsidP="00FC62E0">
      <w:pPr>
        <w:pStyle w:val="a4"/>
        <w:widowControl w:val="0"/>
        <w:ind w:left="851" w:right="851" w:firstLine="851"/>
        <w:jc w:val="both"/>
        <w:rPr>
          <w:b w:val="0"/>
          <w:color w:val="000000"/>
          <w:szCs w:val="28"/>
        </w:rPr>
      </w:pPr>
    </w:p>
    <w:p w:rsidR="00F65F7B" w:rsidRPr="00996526" w:rsidRDefault="00F65F7B" w:rsidP="00FC62E0">
      <w:pPr>
        <w:pStyle w:val="a4"/>
        <w:widowControl w:val="0"/>
        <w:ind w:firstLine="851"/>
        <w:jc w:val="both"/>
        <w:rPr>
          <w:b w:val="0"/>
          <w:color w:val="000000"/>
          <w:szCs w:val="28"/>
        </w:rPr>
      </w:pPr>
      <w:proofErr w:type="gramStart"/>
      <w:r w:rsidRPr="00996526">
        <w:rPr>
          <w:b w:val="0"/>
          <w:color w:val="000000"/>
          <w:szCs w:val="28"/>
        </w:rPr>
        <w:t xml:space="preserve">В соответствии с Бюджетным кодексом Российской Федерации, </w:t>
      </w:r>
      <w:proofErr w:type="spellStart"/>
      <w:r w:rsidRPr="00996526">
        <w:rPr>
          <w:b w:val="0"/>
          <w:color w:val="000000"/>
          <w:szCs w:val="28"/>
        </w:rPr>
        <w:t>решениемСовета</w:t>
      </w:r>
      <w:proofErr w:type="spellEnd"/>
      <w:r w:rsidRPr="00996526">
        <w:rPr>
          <w:b w:val="0"/>
          <w:color w:val="000000"/>
          <w:szCs w:val="28"/>
        </w:rPr>
        <w:t xml:space="preserve"> </w:t>
      </w:r>
      <w:proofErr w:type="spellStart"/>
      <w:r w:rsidRPr="00996526">
        <w:rPr>
          <w:b w:val="0"/>
          <w:color w:val="000000"/>
          <w:szCs w:val="28"/>
        </w:rPr>
        <w:t>Ейского</w:t>
      </w:r>
      <w:proofErr w:type="spellEnd"/>
      <w:r w:rsidRPr="00996526">
        <w:rPr>
          <w:b w:val="0"/>
          <w:color w:val="000000"/>
          <w:szCs w:val="28"/>
        </w:rPr>
        <w:t xml:space="preserve"> городского поселения </w:t>
      </w:r>
      <w:proofErr w:type="spellStart"/>
      <w:r w:rsidRPr="00996526">
        <w:rPr>
          <w:b w:val="0"/>
          <w:color w:val="000000"/>
          <w:szCs w:val="28"/>
        </w:rPr>
        <w:t>Ейского</w:t>
      </w:r>
      <w:proofErr w:type="spellEnd"/>
      <w:r w:rsidRPr="00996526">
        <w:rPr>
          <w:b w:val="0"/>
          <w:color w:val="000000"/>
          <w:szCs w:val="28"/>
        </w:rPr>
        <w:t xml:space="preserve"> районаот25 декабря 2014 года № 5/9"О бюджете </w:t>
      </w:r>
      <w:proofErr w:type="spellStart"/>
      <w:r w:rsidRPr="00996526">
        <w:rPr>
          <w:b w:val="0"/>
          <w:color w:val="000000"/>
          <w:szCs w:val="28"/>
        </w:rPr>
        <w:t>Ейского</w:t>
      </w:r>
      <w:proofErr w:type="spellEnd"/>
      <w:r w:rsidRPr="00996526">
        <w:rPr>
          <w:b w:val="0"/>
          <w:color w:val="000000"/>
          <w:szCs w:val="28"/>
        </w:rPr>
        <w:t xml:space="preserve"> городского поселения </w:t>
      </w:r>
      <w:proofErr w:type="spellStart"/>
      <w:r w:rsidRPr="00996526">
        <w:rPr>
          <w:b w:val="0"/>
          <w:color w:val="000000"/>
          <w:szCs w:val="28"/>
        </w:rPr>
        <w:t>Ейского</w:t>
      </w:r>
      <w:proofErr w:type="spellEnd"/>
      <w:r w:rsidRPr="00996526">
        <w:rPr>
          <w:b w:val="0"/>
          <w:color w:val="000000"/>
          <w:szCs w:val="28"/>
        </w:rPr>
        <w:t xml:space="preserve"> района на 2015 год и на плановый период 2016 и 2017 годов" к рассмотрению </w:t>
      </w:r>
      <w:proofErr w:type="spellStart"/>
      <w:r w:rsidRPr="00996526">
        <w:rPr>
          <w:b w:val="0"/>
          <w:color w:val="000000"/>
          <w:szCs w:val="28"/>
        </w:rPr>
        <w:t>предла-гаются</w:t>
      </w:r>
      <w:proofErr w:type="spellEnd"/>
      <w:r w:rsidRPr="00996526">
        <w:rPr>
          <w:b w:val="0"/>
          <w:color w:val="000000"/>
          <w:szCs w:val="28"/>
        </w:rPr>
        <w:t xml:space="preserve"> следующие изменения в бюджет </w:t>
      </w:r>
      <w:proofErr w:type="spellStart"/>
      <w:r w:rsidRPr="00996526">
        <w:rPr>
          <w:b w:val="0"/>
          <w:color w:val="000000"/>
          <w:szCs w:val="28"/>
        </w:rPr>
        <w:t>Ейского</w:t>
      </w:r>
      <w:proofErr w:type="spellEnd"/>
      <w:r w:rsidRPr="00996526">
        <w:rPr>
          <w:b w:val="0"/>
          <w:color w:val="000000"/>
          <w:szCs w:val="28"/>
        </w:rPr>
        <w:t xml:space="preserve"> городского поселения </w:t>
      </w:r>
      <w:proofErr w:type="spellStart"/>
      <w:r w:rsidRPr="00996526">
        <w:rPr>
          <w:b w:val="0"/>
          <w:color w:val="000000"/>
          <w:szCs w:val="28"/>
        </w:rPr>
        <w:t>Ейско-го</w:t>
      </w:r>
      <w:proofErr w:type="spellEnd"/>
      <w:r w:rsidRPr="00996526">
        <w:rPr>
          <w:b w:val="0"/>
          <w:color w:val="000000"/>
          <w:szCs w:val="28"/>
        </w:rPr>
        <w:t xml:space="preserve"> района на 2015 годи на плановый период 2016 и 2017 годов (далее - местный</w:t>
      </w:r>
      <w:proofErr w:type="gramEnd"/>
      <w:r w:rsidRPr="00996526">
        <w:rPr>
          <w:b w:val="0"/>
          <w:color w:val="000000"/>
          <w:szCs w:val="28"/>
        </w:rPr>
        <w:t xml:space="preserve"> бюджет).</w:t>
      </w:r>
    </w:p>
    <w:p w:rsidR="00F65F7B" w:rsidRPr="004001DD" w:rsidRDefault="00F65F7B" w:rsidP="00EF1684">
      <w:pPr>
        <w:widowControl w:val="0"/>
        <w:ind w:left="851" w:right="851" w:firstLine="0"/>
        <w:jc w:val="center"/>
        <w:rPr>
          <w:b/>
          <w:color w:val="FF0000"/>
          <w:szCs w:val="28"/>
        </w:rPr>
      </w:pPr>
    </w:p>
    <w:p w:rsidR="00F65F7B" w:rsidRPr="00996526" w:rsidRDefault="00F65F7B" w:rsidP="00FC62E0">
      <w:pPr>
        <w:widowControl w:val="0"/>
        <w:ind w:left="851" w:right="851" w:firstLine="0"/>
        <w:jc w:val="center"/>
        <w:rPr>
          <w:b/>
          <w:color w:val="000000"/>
          <w:szCs w:val="28"/>
        </w:rPr>
      </w:pPr>
      <w:r w:rsidRPr="00996526">
        <w:rPr>
          <w:b/>
          <w:color w:val="000000"/>
          <w:szCs w:val="28"/>
        </w:rPr>
        <w:t>Изменения основных характеристик местного бюджета</w:t>
      </w:r>
    </w:p>
    <w:p w:rsidR="00F65F7B" w:rsidRPr="00996526" w:rsidRDefault="00F65F7B" w:rsidP="00EF1684">
      <w:pPr>
        <w:widowControl w:val="0"/>
        <w:ind w:left="851" w:right="851" w:firstLine="0"/>
        <w:jc w:val="center"/>
        <w:rPr>
          <w:b/>
          <w:color w:val="000000"/>
          <w:szCs w:val="28"/>
        </w:rPr>
      </w:pPr>
    </w:p>
    <w:p w:rsidR="00F65F7B" w:rsidRPr="00996526" w:rsidRDefault="00F65F7B" w:rsidP="00FC62E0">
      <w:pPr>
        <w:pStyle w:val="a4"/>
        <w:widowControl w:val="0"/>
        <w:ind w:firstLine="851"/>
        <w:jc w:val="both"/>
        <w:rPr>
          <w:b w:val="0"/>
          <w:color w:val="000000"/>
          <w:szCs w:val="28"/>
        </w:rPr>
      </w:pPr>
      <w:r w:rsidRPr="00996526">
        <w:rPr>
          <w:b w:val="0"/>
          <w:color w:val="000000"/>
          <w:szCs w:val="28"/>
        </w:rPr>
        <w:t>Проектом решения предлагается утвердить следующие основные характеристики местного бюджета на 2015 год.</w:t>
      </w:r>
    </w:p>
    <w:p w:rsidR="00F65F7B" w:rsidRPr="004001DD" w:rsidRDefault="00F65F7B" w:rsidP="004D7AC8">
      <w:pPr>
        <w:widowControl w:val="0"/>
        <w:ind w:left="851" w:right="851" w:firstLine="0"/>
        <w:rPr>
          <w:color w:val="FF0000"/>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60"/>
        <w:gridCol w:w="2880"/>
        <w:gridCol w:w="1980"/>
        <w:gridCol w:w="1713"/>
      </w:tblGrid>
      <w:tr w:rsidR="004001DD" w:rsidRPr="004001DD" w:rsidTr="00E05CAD">
        <w:tc>
          <w:tcPr>
            <w:tcW w:w="3060" w:type="dxa"/>
            <w:vMerge w:val="restart"/>
          </w:tcPr>
          <w:p w:rsidR="00F65F7B" w:rsidRPr="00996526" w:rsidRDefault="00F65F7B" w:rsidP="00FC62E0">
            <w:pPr>
              <w:widowControl w:val="0"/>
              <w:ind w:firstLine="0"/>
              <w:jc w:val="center"/>
              <w:rPr>
                <w:color w:val="000000"/>
                <w:szCs w:val="28"/>
              </w:rPr>
            </w:pPr>
            <w:r w:rsidRPr="00996526">
              <w:rPr>
                <w:color w:val="000000"/>
                <w:szCs w:val="28"/>
              </w:rPr>
              <w:t>Наименование показателя</w:t>
            </w:r>
          </w:p>
        </w:tc>
        <w:tc>
          <w:tcPr>
            <w:tcW w:w="6573" w:type="dxa"/>
            <w:gridSpan w:val="3"/>
          </w:tcPr>
          <w:p w:rsidR="00F65F7B" w:rsidRPr="00996526" w:rsidRDefault="00F65F7B" w:rsidP="00FC62E0">
            <w:pPr>
              <w:widowControl w:val="0"/>
              <w:ind w:firstLine="0"/>
              <w:jc w:val="center"/>
              <w:rPr>
                <w:color w:val="000000"/>
                <w:szCs w:val="28"/>
              </w:rPr>
            </w:pPr>
            <w:r w:rsidRPr="00996526">
              <w:rPr>
                <w:color w:val="000000"/>
                <w:szCs w:val="28"/>
              </w:rPr>
              <w:t>2015 год</w:t>
            </w:r>
          </w:p>
        </w:tc>
      </w:tr>
      <w:tr w:rsidR="004001DD" w:rsidRPr="004001DD" w:rsidTr="00FC62E0">
        <w:tc>
          <w:tcPr>
            <w:tcW w:w="3060" w:type="dxa"/>
            <w:vMerge/>
          </w:tcPr>
          <w:p w:rsidR="00F65F7B" w:rsidRPr="00996526" w:rsidRDefault="00F65F7B" w:rsidP="00FC62E0">
            <w:pPr>
              <w:widowControl w:val="0"/>
              <w:ind w:firstLine="0"/>
              <w:jc w:val="center"/>
              <w:rPr>
                <w:color w:val="000000"/>
                <w:szCs w:val="28"/>
              </w:rPr>
            </w:pPr>
          </w:p>
        </w:tc>
        <w:tc>
          <w:tcPr>
            <w:tcW w:w="2880" w:type="dxa"/>
          </w:tcPr>
          <w:p w:rsidR="00F65F7B" w:rsidRPr="00996526" w:rsidRDefault="00F65F7B" w:rsidP="004001DD">
            <w:pPr>
              <w:widowControl w:val="0"/>
              <w:ind w:firstLine="0"/>
              <w:jc w:val="center"/>
              <w:rPr>
                <w:color w:val="000000"/>
                <w:szCs w:val="28"/>
              </w:rPr>
            </w:pPr>
            <w:r w:rsidRPr="00996526">
              <w:rPr>
                <w:color w:val="000000"/>
                <w:szCs w:val="28"/>
              </w:rPr>
              <w:t xml:space="preserve">Решение от </w:t>
            </w:r>
            <w:r w:rsidR="004001DD" w:rsidRPr="00996526">
              <w:rPr>
                <w:color w:val="000000"/>
                <w:szCs w:val="28"/>
              </w:rPr>
              <w:t>30 июл</w:t>
            </w:r>
            <w:r w:rsidRPr="00996526">
              <w:rPr>
                <w:color w:val="000000"/>
                <w:szCs w:val="28"/>
              </w:rPr>
              <w:t xml:space="preserve">я 2015 года № </w:t>
            </w:r>
            <w:r w:rsidR="004001DD" w:rsidRPr="00996526">
              <w:rPr>
                <w:color w:val="000000"/>
                <w:szCs w:val="28"/>
              </w:rPr>
              <w:t>13/5</w:t>
            </w:r>
          </w:p>
        </w:tc>
        <w:tc>
          <w:tcPr>
            <w:tcW w:w="1980" w:type="dxa"/>
          </w:tcPr>
          <w:p w:rsidR="00F65F7B" w:rsidRPr="00996526" w:rsidRDefault="00F65F7B" w:rsidP="00FC62E0">
            <w:pPr>
              <w:widowControl w:val="0"/>
              <w:ind w:firstLine="0"/>
              <w:jc w:val="center"/>
              <w:rPr>
                <w:color w:val="000000"/>
                <w:szCs w:val="28"/>
              </w:rPr>
            </w:pPr>
            <w:r w:rsidRPr="00996526">
              <w:rPr>
                <w:color w:val="000000"/>
                <w:szCs w:val="28"/>
              </w:rPr>
              <w:t>Проект решения</w:t>
            </w:r>
          </w:p>
        </w:tc>
        <w:tc>
          <w:tcPr>
            <w:tcW w:w="1713" w:type="dxa"/>
          </w:tcPr>
          <w:p w:rsidR="00F65F7B" w:rsidRPr="00996526" w:rsidRDefault="00F65F7B" w:rsidP="00FC62E0">
            <w:pPr>
              <w:widowControl w:val="0"/>
              <w:tabs>
                <w:tab w:val="left" w:pos="1762"/>
              </w:tabs>
              <w:ind w:firstLine="0"/>
              <w:jc w:val="center"/>
              <w:rPr>
                <w:color w:val="000000"/>
                <w:szCs w:val="28"/>
              </w:rPr>
            </w:pPr>
            <w:r w:rsidRPr="00996526">
              <w:rPr>
                <w:color w:val="000000"/>
                <w:szCs w:val="28"/>
              </w:rPr>
              <w:t>Отклонение</w:t>
            </w:r>
          </w:p>
        </w:tc>
      </w:tr>
      <w:tr w:rsidR="004001DD" w:rsidRPr="004001DD" w:rsidTr="00FC62E0">
        <w:tc>
          <w:tcPr>
            <w:tcW w:w="3060" w:type="dxa"/>
          </w:tcPr>
          <w:p w:rsidR="00F65F7B" w:rsidRPr="00996526" w:rsidRDefault="00F65F7B" w:rsidP="00FC62E0">
            <w:pPr>
              <w:widowControl w:val="0"/>
              <w:ind w:firstLine="0"/>
              <w:rPr>
                <w:color w:val="000000"/>
                <w:szCs w:val="28"/>
              </w:rPr>
            </w:pPr>
            <w:r w:rsidRPr="00996526">
              <w:rPr>
                <w:color w:val="000000"/>
                <w:szCs w:val="28"/>
              </w:rPr>
              <w:t>Доходы</w:t>
            </w:r>
          </w:p>
        </w:tc>
        <w:tc>
          <w:tcPr>
            <w:tcW w:w="2880" w:type="dxa"/>
            <w:vAlign w:val="bottom"/>
          </w:tcPr>
          <w:p w:rsidR="00F65F7B" w:rsidRPr="00996526" w:rsidRDefault="004001DD" w:rsidP="004001DD">
            <w:pPr>
              <w:widowControl w:val="0"/>
              <w:ind w:firstLine="0"/>
              <w:jc w:val="center"/>
              <w:rPr>
                <w:color w:val="000000"/>
                <w:szCs w:val="28"/>
              </w:rPr>
            </w:pPr>
            <w:r w:rsidRPr="00996526">
              <w:rPr>
                <w:color w:val="000000"/>
                <w:szCs w:val="28"/>
              </w:rPr>
              <w:t>422 412,5</w:t>
            </w:r>
          </w:p>
        </w:tc>
        <w:tc>
          <w:tcPr>
            <w:tcW w:w="1980" w:type="dxa"/>
            <w:vAlign w:val="bottom"/>
          </w:tcPr>
          <w:p w:rsidR="004001DD" w:rsidRPr="00996526" w:rsidRDefault="004001DD" w:rsidP="004001DD">
            <w:pPr>
              <w:widowControl w:val="0"/>
              <w:ind w:firstLine="0"/>
              <w:jc w:val="center"/>
              <w:rPr>
                <w:color w:val="000000"/>
                <w:szCs w:val="28"/>
              </w:rPr>
            </w:pPr>
            <w:r w:rsidRPr="00996526">
              <w:rPr>
                <w:color w:val="000000"/>
                <w:szCs w:val="28"/>
              </w:rPr>
              <w:t>424 816,9</w:t>
            </w:r>
          </w:p>
        </w:tc>
        <w:tc>
          <w:tcPr>
            <w:tcW w:w="1713" w:type="dxa"/>
            <w:vAlign w:val="bottom"/>
          </w:tcPr>
          <w:p w:rsidR="00F65F7B" w:rsidRPr="00996526" w:rsidRDefault="004001DD" w:rsidP="004001DD">
            <w:pPr>
              <w:widowControl w:val="0"/>
              <w:tabs>
                <w:tab w:val="left" w:pos="1762"/>
              </w:tabs>
              <w:ind w:firstLine="0"/>
              <w:jc w:val="center"/>
              <w:rPr>
                <w:color w:val="000000"/>
                <w:szCs w:val="28"/>
              </w:rPr>
            </w:pPr>
            <w:r w:rsidRPr="00996526">
              <w:rPr>
                <w:color w:val="000000"/>
                <w:szCs w:val="28"/>
              </w:rPr>
              <w:t>2 404,4</w:t>
            </w:r>
          </w:p>
        </w:tc>
      </w:tr>
      <w:tr w:rsidR="004001DD" w:rsidRPr="004001DD" w:rsidTr="00FC62E0">
        <w:tc>
          <w:tcPr>
            <w:tcW w:w="3060" w:type="dxa"/>
          </w:tcPr>
          <w:p w:rsidR="00F65F7B" w:rsidRPr="00996526" w:rsidRDefault="00F65F7B" w:rsidP="00FC62E0">
            <w:pPr>
              <w:widowControl w:val="0"/>
              <w:ind w:firstLine="0"/>
              <w:rPr>
                <w:color w:val="000000"/>
                <w:szCs w:val="28"/>
              </w:rPr>
            </w:pPr>
            <w:r w:rsidRPr="00996526">
              <w:rPr>
                <w:color w:val="000000"/>
                <w:szCs w:val="28"/>
              </w:rPr>
              <w:t>Расходы</w:t>
            </w:r>
          </w:p>
        </w:tc>
        <w:tc>
          <w:tcPr>
            <w:tcW w:w="2880" w:type="dxa"/>
            <w:vAlign w:val="bottom"/>
          </w:tcPr>
          <w:p w:rsidR="00F65F7B" w:rsidRPr="00996526" w:rsidRDefault="004001DD" w:rsidP="004001DD">
            <w:pPr>
              <w:widowControl w:val="0"/>
              <w:ind w:firstLine="0"/>
              <w:jc w:val="center"/>
              <w:rPr>
                <w:color w:val="000000"/>
                <w:szCs w:val="28"/>
              </w:rPr>
            </w:pPr>
            <w:r w:rsidRPr="00996526">
              <w:rPr>
                <w:color w:val="000000"/>
                <w:szCs w:val="28"/>
              </w:rPr>
              <w:t>478 737,9</w:t>
            </w:r>
          </w:p>
        </w:tc>
        <w:tc>
          <w:tcPr>
            <w:tcW w:w="1980" w:type="dxa"/>
            <w:vAlign w:val="bottom"/>
          </w:tcPr>
          <w:p w:rsidR="00F65F7B" w:rsidRPr="00996526" w:rsidRDefault="004001DD" w:rsidP="004001DD">
            <w:pPr>
              <w:widowControl w:val="0"/>
              <w:ind w:firstLine="0"/>
              <w:jc w:val="center"/>
              <w:rPr>
                <w:color w:val="000000"/>
                <w:szCs w:val="28"/>
              </w:rPr>
            </w:pPr>
            <w:r w:rsidRPr="00996526">
              <w:rPr>
                <w:color w:val="000000"/>
                <w:szCs w:val="28"/>
              </w:rPr>
              <w:t>486 142,3</w:t>
            </w:r>
          </w:p>
        </w:tc>
        <w:tc>
          <w:tcPr>
            <w:tcW w:w="1713" w:type="dxa"/>
            <w:vAlign w:val="bottom"/>
          </w:tcPr>
          <w:p w:rsidR="00F65F7B" w:rsidRPr="00996526" w:rsidRDefault="004001DD" w:rsidP="004001DD">
            <w:pPr>
              <w:widowControl w:val="0"/>
              <w:tabs>
                <w:tab w:val="left" w:pos="1762"/>
              </w:tabs>
              <w:ind w:firstLine="0"/>
              <w:jc w:val="center"/>
              <w:rPr>
                <w:color w:val="000000"/>
                <w:szCs w:val="28"/>
              </w:rPr>
            </w:pPr>
            <w:r w:rsidRPr="00996526">
              <w:rPr>
                <w:color w:val="000000"/>
                <w:szCs w:val="28"/>
              </w:rPr>
              <w:t>7 404,4</w:t>
            </w:r>
          </w:p>
        </w:tc>
      </w:tr>
      <w:tr w:rsidR="004001DD" w:rsidRPr="004001DD" w:rsidTr="00FC62E0">
        <w:tc>
          <w:tcPr>
            <w:tcW w:w="3060" w:type="dxa"/>
          </w:tcPr>
          <w:p w:rsidR="00F65F7B" w:rsidRPr="00996526" w:rsidRDefault="00F65F7B" w:rsidP="00FC62E0">
            <w:pPr>
              <w:widowControl w:val="0"/>
              <w:ind w:firstLine="0"/>
              <w:rPr>
                <w:color w:val="000000"/>
                <w:szCs w:val="28"/>
              </w:rPr>
            </w:pPr>
            <w:r w:rsidRPr="00996526">
              <w:rPr>
                <w:color w:val="000000"/>
                <w:szCs w:val="28"/>
              </w:rPr>
              <w:t>Дефицит</w:t>
            </w:r>
            <w:proofErr w:type="gramStart"/>
            <w:r w:rsidRPr="00996526">
              <w:rPr>
                <w:color w:val="000000"/>
                <w:szCs w:val="28"/>
              </w:rPr>
              <w:t xml:space="preserve"> (-) / </w:t>
            </w:r>
            <w:proofErr w:type="gramEnd"/>
            <w:r w:rsidRPr="00996526">
              <w:rPr>
                <w:color w:val="000000"/>
                <w:szCs w:val="28"/>
              </w:rPr>
              <w:t>профицит (+)</w:t>
            </w:r>
          </w:p>
        </w:tc>
        <w:tc>
          <w:tcPr>
            <w:tcW w:w="2880" w:type="dxa"/>
            <w:vAlign w:val="bottom"/>
          </w:tcPr>
          <w:p w:rsidR="00F65F7B" w:rsidRPr="00996526" w:rsidRDefault="004001DD" w:rsidP="004001DD">
            <w:pPr>
              <w:widowControl w:val="0"/>
              <w:ind w:firstLine="0"/>
              <w:jc w:val="center"/>
              <w:rPr>
                <w:color w:val="000000"/>
                <w:szCs w:val="28"/>
              </w:rPr>
            </w:pPr>
            <w:r w:rsidRPr="00996526">
              <w:rPr>
                <w:color w:val="000000"/>
                <w:szCs w:val="28"/>
              </w:rPr>
              <w:t>- 56 325,4</w:t>
            </w:r>
          </w:p>
        </w:tc>
        <w:tc>
          <w:tcPr>
            <w:tcW w:w="1980" w:type="dxa"/>
            <w:vAlign w:val="bottom"/>
          </w:tcPr>
          <w:p w:rsidR="00F65F7B" w:rsidRPr="00996526" w:rsidRDefault="004001DD" w:rsidP="004001DD">
            <w:pPr>
              <w:widowControl w:val="0"/>
              <w:ind w:firstLine="0"/>
              <w:jc w:val="center"/>
              <w:rPr>
                <w:color w:val="000000"/>
                <w:szCs w:val="28"/>
              </w:rPr>
            </w:pPr>
            <w:r w:rsidRPr="00996526">
              <w:rPr>
                <w:color w:val="000000"/>
                <w:szCs w:val="28"/>
              </w:rPr>
              <w:t>-61 325,4</w:t>
            </w:r>
          </w:p>
        </w:tc>
        <w:tc>
          <w:tcPr>
            <w:tcW w:w="1713" w:type="dxa"/>
            <w:vAlign w:val="bottom"/>
          </w:tcPr>
          <w:p w:rsidR="00F65F7B" w:rsidRPr="00996526" w:rsidRDefault="004001DD" w:rsidP="004001DD">
            <w:pPr>
              <w:widowControl w:val="0"/>
              <w:tabs>
                <w:tab w:val="left" w:pos="1762"/>
              </w:tabs>
              <w:ind w:firstLine="0"/>
              <w:jc w:val="center"/>
              <w:rPr>
                <w:color w:val="000000"/>
                <w:szCs w:val="28"/>
              </w:rPr>
            </w:pPr>
            <w:r w:rsidRPr="00996526">
              <w:rPr>
                <w:color w:val="000000"/>
                <w:szCs w:val="28"/>
              </w:rPr>
              <w:t>-5 000,0</w:t>
            </w:r>
          </w:p>
        </w:tc>
      </w:tr>
      <w:tr w:rsidR="004001DD" w:rsidRPr="004001DD" w:rsidTr="00FC62E0">
        <w:tc>
          <w:tcPr>
            <w:tcW w:w="3060" w:type="dxa"/>
          </w:tcPr>
          <w:p w:rsidR="00F65F7B" w:rsidRPr="00996526" w:rsidRDefault="00F65F7B" w:rsidP="00FC62E0">
            <w:pPr>
              <w:widowControl w:val="0"/>
              <w:ind w:firstLine="0"/>
              <w:rPr>
                <w:color w:val="000000"/>
                <w:szCs w:val="28"/>
              </w:rPr>
            </w:pPr>
            <w:r w:rsidRPr="00996526">
              <w:rPr>
                <w:color w:val="000000"/>
                <w:szCs w:val="28"/>
              </w:rPr>
              <w:t xml:space="preserve">Источники </w:t>
            </w:r>
            <w:proofErr w:type="spellStart"/>
            <w:proofErr w:type="gramStart"/>
            <w:r w:rsidRPr="00996526">
              <w:rPr>
                <w:color w:val="000000"/>
                <w:szCs w:val="28"/>
              </w:rPr>
              <w:t>финанси-рования</w:t>
            </w:r>
            <w:proofErr w:type="spellEnd"/>
            <w:proofErr w:type="gramEnd"/>
            <w:r w:rsidRPr="00996526">
              <w:rPr>
                <w:color w:val="000000"/>
                <w:szCs w:val="28"/>
              </w:rPr>
              <w:t xml:space="preserve"> дефицита бюджета</w:t>
            </w:r>
          </w:p>
        </w:tc>
        <w:tc>
          <w:tcPr>
            <w:tcW w:w="2880" w:type="dxa"/>
            <w:vAlign w:val="bottom"/>
          </w:tcPr>
          <w:p w:rsidR="00F65F7B" w:rsidRPr="00996526" w:rsidRDefault="004001DD" w:rsidP="004001DD">
            <w:pPr>
              <w:widowControl w:val="0"/>
              <w:ind w:firstLine="0"/>
              <w:jc w:val="center"/>
              <w:rPr>
                <w:color w:val="000000"/>
                <w:szCs w:val="28"/>
              </w:rPr>
            </w:pPr>
            <w:r w:rsidRPr="00996526">
              <w:rPr>
                <w:color w:val="000000"/>
                <w:szCs w:val="28"/>
              </w:rPr>
              <w:t>56 325,4</w:t>
            </w:r>
          </w:p>
        </w:tc>
        <w:tc>
          <w:tcPr>
            <w:tcW w:w="1980" w:type="dxa"/>
            <w:vAlign w:val="bottom"/>
          </w:tcPr>
          <w:p w:rsidR="00F65F7B" w:rsidRPr="00996526" w:rsidRDefault="004001DD" w:rsidP="004001DD">
            <w:pPr>
              <w:widowControl w:val="0"/>
              <w:ind w:firstLine="0"/>
              <w:jc w:val="center"/>
              <w:rPr>
                <w:color w:val="000000"/>
                <w:szCs w:val="28"/>
              </w:rPr>
            </w:pPr>
            <w:r w:rsidRPr="00996526">
              <w:rPr>
                <w:color w:val="000000"/>
                <w:szCs w:val="28"/>
              </w:rPr>
              <w:t>61 325,4</w:t>
            </w:r>
          </w:p>
        </w:tc>
        <w:tc>
          <w:tcPr>
            <w:tcW w:w="1713" w:type="dxa"/>
            <w:vAlign w:val="bottom"/>
          </w:tcPr>
          <w:p w:rsidR="00F65F7B" w:rsidRPr="00996526" w:rsidRDefault="004001DD" w:rsidP="004001DD">
            <w:pPr>
              <w:widowControl w:val="0"/>
              <w:tabs>
                <w:tab w:val="left" w:pos="1762"/>
              </w:tabs>
              <w:ind w:firstLine="0"/>
              <w:jc w:val="center"/>
              <w:rPr>
                <w:color w:val="000000"/>
                <w:szCs w:val="28"/>
              </w:rPr>
            </w:pPr>
            <w:r w:rsidRPr="00996526">
              <w:rPr>
                <w:color w:val="000000"/>
                <w:szCs w:val="28"/>
              </w:rPr>
              <w:t>5 000,0</w:t>
            </w:r>
          </w:p>
        </w:tc>
      </w:tr>
    </w:tbl>
    <w:p w:rsidR="00F65F7B" w:rsidRPr="00996526" w:rsidRDefault="00F65F7B" w:rsidP="00EF1684">
      <w:pPr>
        <w:widowControl w:val="0"/>
        <w:ind w:left="851" w:right="851" w:firstLine="0"/>
        <w:jc w:val="center"/>
        <w:rPr>
          <w:b/>
          <w:color w:val="000000"/>
          <w:szCs w:val="28"/>
        </w:rPr>
      </w:pPr>
    </w:p>
    <w:p w:rsidR="00F65F7B" w:rsidRPr="00996526" w:rsidRDefault="00F65F7B" w:rsidP="00EB406A">
      <w:pPr>
        <w:pStyle w:val="a4"/>
        <w:widowControl w:val="0"/>
        <w:ind w:firstLine="851"/>
        <w:jc w:val="both"/>
        <w:rPr>
          <w:b w:val="0"/>
          <w:color w:val="000000"/>
          <w:szCs w:val="28"/>
        </w:rPr>
      </w:pPr>
      <w:r w:rsidRPr="00996526">
        <w:rPr>
          <w:b w:val="0"/>
          <w:color w:val="000000"/>
          <w:szCs w:val="28"/>
        </w:rPr>
        <w:t>Изменений основных характеристик местного бюджета на плановый период 2016 и 2017 годов проектом решения не предусматривается.</w:t>
      </w:r>
    </w:p>
    <w:p w:rsidR="00F65F7B" w:rsidRPr="004001DD" w:rsidRDefault="00F65F7B" w:rsidP="00EF1684">
      <w:pPr>
        <w:widowControl w:val="0"/>
        <w:ind w:left="851" w:right="851" w:firstLine="0"/>
        <w:jc w:val="center"/>
        <w:rPr>
          <w:b/>
          <w:color w:val="FF0000"/>
          <w:szCs w:val="28"/>
        </w:rPr>
      </w:pPr>
    </w:p>
    <w:p w:rsidR="00F65F7B" w:rsidRPr="000B5D59" w:rsidRDefault="00F65F7B" w:rsidP="00EF1684">
      <w:pPr>
        <w:widowControl w:val="0"/>
        <w:ind w:left="851" w:right="851" w:firstLine="0"/>
        <w:jc w:val="center"/>
        <w:rPr>
          <w:b/>
          <w:szCs w:val="28"/>
        </w:rPr>
      </w:pPr>
    </w:p>
    <w:p w:rsidR="00F65F7B" w:rsidRPr="000B5D59" w:rsidRDefault="00F65F7B" w:rsidP="00EF1684">
      <w:pPr>
        <w:widowControl w:val="0"/>
        <w:ind w:left="851" w:right="851" w:firstLine="0"/>
        <w:jc w:val="center"/>
        <w:rPr>
          <w:b/>
          <w:szCs w:val="28"/>
        </w:rPr>
      </w:pPr>
      <w:r w:rsidRPr="000B5D59">
        <w:rPr>
          <w:b/>
          <w:szCs w:val="28"/>
        </w:rPr>
        <w:t>1. Доходная часть бюджета</w:t>
      </w:r>
    </w:p>
    <w:p w:rsidR="00F65F7B" w:rsidRPr="000B5D59" w:rsidRDefault="00F65F7B" w:rsidP="00EF1684">
      <w:pPr>
        <w:pStyle w:val="a4"/>
        <w:widowControl w:val="0"/>
        <w:ind w:firstLine="851"/>
        <w:jc w:val="both"/>
        <w:rPr>
          <w:b w:val="0"/>
          <w:szCs w:val="28"/>
        </w:rPr>
      </w:pPr>
    </w:p>
    <w:p w:rsidR="00F65F7B" w:rsidRPr="000B5D59" w:rsidRDefault="00F65F7B" w:rsidP="00FC62E0">
      <w:pPr>
        <w:pStyle w:val="a4"/>
        <w:widowControl w:val="0"/>
        <w:ind w:firstLine="851"/>
        <w:jc w:val="both"/>
        <w:rPr>
          <w:b w:val="0"/>
          <w:szCs w:val="28"/>
        </w:rPr>
      </w:pPr>
      <w:r w:rsidRPr="000B5D59">
        <w:rPr>
          <w:b w:val="0"/>
          <w:szCs w:val="28"/>
        </w:rPr>
        <w:t xml:space="preserve">Проектом решения предлагается увеличить доходную часть бюджета на 2015 год на общую сумму </w:t>
      </w:r>
      <w:r w:rsidR="000B5D59" w:rsidRPr="000B5D59">
        <w:rPr>
          <w:b w:val="0"/>
          <w:szCs w:val="28"/>
        </w:rPr>
        <w:t>2 404,4</w:t>
      </w:r>
      <w:r w:rsidRPr="000B5D59">
        <w:rPr>
          <w:b w:val="0"/>
          <w:szCs w:val="28"/>
        </w:rPr>
        <w:t xml:space="preserve"> тыс. руб., в том числе:</w:t>
      </w:r>
    </w:p>
    <w:p w:rsidR="000B5D59" w:rsidRPr="000B5D59" w:rsidRDefault="000B5D59" w:rsidP="00FC62E0">
      <w:pPr>
        <w:pStyle w:val="a4"/>
        <w:widowControl w:val="0"/>
        <w:ind w:firstLine="851"/>
        <w:jc w:val="both"/>
        <w:rPr>
          <w:b w:val="0"/>
          <w:szCs w:val="28"/>
        </w:rPr>
      </w:pPr>
      <w:r w:rsidRPr="000B5D59">
        <w:rPr>
          <w:b w:val="0"/>
          <w:szCs w:val="28"/>
        </w:rPr>
        <w:t xml:space="preserve">а) </w:t>
      </w:r>
      <w:r w:rsidR="00F65F7B" w:rsidRPr="000B5D59">
        <w:rPr>
          <w:b w:val="0"/>
          <w:szCs w:val="28"/>
        </w:rPr>
        <w:t>за счет сре</w:t>
      </w:r>
      <w:proofErr w:type="gramStart"/>
      <w:r w:rsidR="00F65F7B" w:rsidRPr="000B5D59">
        <w:rPr>
          <w:b w:val="0"/>
          <w:szCs w:val="28"/>
        </w:rPr>
        <w:t>дств кр</w:t>
      </w:r>
      <w:proofErr w:type="gramEnd"/>
      <w:r w:rsidR="00F65F7B" w:rsidRPr="000B5D59">
        <w:rPr>
          <w:b w:val="0"/>
          <w:szCs w:val="28"/>
        </w:rPr>
        <w:t>аевого бюджета</w:t>
      </w:r>
      <w:r w:rsidR="004E4B04">
        <w:rPr>
          <w:b w:val="0"/>
          <w:szCs w:val="28"/>
        </w:rPr>
        <w:t xml:space="preserve">  </w:t>
      </w:r>
      <w:r w:rsidR="00C8175D">
        <w:rPr>
          <w:b w:val="0"/>
          <w:szCs w:val="28"/>
        </w:rPr>
        <w:t xml:space="preserve">- </w:t>
      </w:r>
      <w:r w:rsidR="004E4B04" w:rsidRPr="000B5D59">
        <w:rPr>
          <w:b w:val="0"/>
          <w:szCs w:val="28"/>
        </w:rPr>
        <w:t>2 194,4 тыс. рублей</w:t>
      </w:r>
      <w:r w:rsidR="00F65F7B" w:rsidRPr="000B5D59">
        <w:rPr>
          <w:b w:val="0"/>
          <w:szCs w:val="28"/>
        </w:rPr>
        <w:t xml:space="preserve">, </w:t>
      </w:r>
      <w:r w:rsidRPr="000B5D59">
        <w:rPr>
          <w:b w:val="0"/>
          <w:szCs w:val="28"/>
        </w:rPr>
        <w:t>а именно:</w:t>
      </w:r>
    </w:p>
    <w:p w:rsidR="00F65F7B" w:rsidRPr="000B5D59" w:rsidRDefault="00F65F7B" w:rsidP="00FC62E0">
      <w:pPr>
        <w:pStyle w:val="a4"/>
        <w:widowControl w:val="0"/>
        <w:ind w:firstLine="851"/>
        <w:jc w:val="both"/>
        <w:rPr>
          <w:b w:val="0"/>
          <w:szCs w:val="28"/>
        </w:rPr>
      </w:pPr>
      <w:r w:rsidRPr="000B5D59">
        <w:rPr>
          <w:b w:val="0"/>
          <w:szCs w:val="28"/>
        </w:rPr>
        <w:t xml:space="preserve">субсидии на дополнительную помощь местным бюджетам для решения социально значимых вопросов на основании полученного от министерства финансов Краснодарского края уведомления от </w:t>
      </w:r>
      <w:r w:rsidR="000B5D59" w:rsidRPr="000B5D59">
        <w:rPr>
          <w:b w:val="0"/>
          <w:szCs w:val="28"/>
        </w:rPr>
        <w:t>30 июл</w:t>
      </w:r>
      <w:r w:rsidRPr="000B5D59">
        <w:rPr>
          <w:b w:val="0"/>
          <w:szCs w:val="28"/>
        </w:rPr>
        <w:t xml:space="preserve">я 2015 года № </w:t>
      </w:r>
      <w:r w:rsidR="000B5D59" w:rsidRPr="000B5D59">
        <w:rPr>
          <w:b w:val="0"/>
          <w:szCs w:val="28"/>
        </w:rPr>
        <w:t>2059</w:t>
      </w:r>
      <w:r w:rsidR="00C8175D" w:rsidRPr="000B5D59">
        <w:rPr>
          <w:b w:val="0"/>
          <w:szCs w:val="28"/>
        </w:rPr>
        <w:t>1</w:t>
      </w:r>
      <w:r w:rsidR="00C8175D">
        <w:rPr>
          <w:b w:val="0"/>
          <w:szCs w:val="28"/>
        </w:rPr>
        <w:t xml:space="preserve"> в </w:t>
      </w:r>
      <w:r w:rsidR="00C8175D">
        <w:rPr>
          <w:b w:val="0"/>
          <w:szCs w:val="28"/>
        </w:rPr>
        <w:lastRenderedPageBreak/>
        <w:t>сумме 1</w:t>
      </w:r>
      <w:r w:rsidR="00C8175D" w:rsidRPr="000B5D59">
        <w:rPr>
          <w:b w:val="0"/>
          <w:szCs w:val="28"/>
        </w:rPr>
        <w:t xml:space="preserve"> 410,0 тыс. рублей</w:t>
      </w:r>
      <w:r w:rsidRPr="000B5D59">
        <w:rPr>
          <w:b w:val="0"/>
          <w:szCs w:val="28"/>
        </w:rPr>
        <w:t>;</w:t>
      </w:r>
    </w:p>
    <w:p w:rsidR="000B5D59" w:rsidRPr="000B5D59" w:rsidRDefault="00C8175D" w:rsidP="00FC62E0">
      <w:pPr>
        <w:pStyle w:val="a4"/>
        <w:widowControl w:val="0"/>
        <w:ind w:firstLine="851"/>
        <w:jc w:val="both"/>
        <w:rPr>
          <w:b w:val="0"/>
          <w:szCs w:val="28"/>
        </w:rPr>
      </w:pPr>
      <w:r>
        <w:rPr>
          <w:b w:val="0"/>
          <w:szCs w:val="28"/>
        </w:rPr>
        <w:t>субсидии</w:t>
      </w:r>
      <w:r w:rsidR="000B5D59" w:rsidRPr="000B5D59">
        <w:rPr>
          <w:b w:val="0"/>
          <w:szCs w:val="28"/>
        </w:rPr>
        <w:t>, предусмотренны</w:t>
      </w:r>
      <w:r>
        <w:rPr>
          <w:b w:val="0"/>
          <w:szCs w:val="28"/>
        </w:rPr>
        <w:t>е</w:t>
      </w:r>
      <w:r w:rsidR="000B5D59" w:rsidRPr="000B5D59">
        <w:rPr>
          <w:b w:val="0"/>
          <w:szCs w:val="28"/>
        </w:rPr>
        <w:t xml:space="preserve"> на реализацию мероприятий по предупреждению и ликвидации чрезвычайных ситуаций, стихийных бедствий и их последствий, выполняемых в рамках специальных решений</w:t>
      </w:r>
      <w:r>
        <w:rPr>
          <w:b w:val="0"/>
          <w:szCs w:val="28"/>
        </w:rPr>
        <w:t xml:space="preserve"> в сумме </w:t>
      </w:r>
      <w:r w:rsidRPr="000B5D59">
        <w:rPr>
          <w:b w:val="0"/>
          <w:szCs w:val="28"/>
        </w:rPr>
        <w:t>784,4 тыс. рублей</w:t>
      </w:r>
      <w:r w:rsidR="000B5D59" w:rsidRPr="000B5D59">
        <w:rPr>
          <w:b w:val="0"/>
          <w:szCs w:val="28"/>
        </w:rPr>
        <w:t>;</w:t>
      </w:r>
    </w:p>
    <w:p w:rsidR="00F65F7B" w:rsidRPr="000B5D59" w:rsidRDefault="000B5D59" w:rsidP="00FC62E0">
      <w:pPr>
        <w:pStyle w:val="a4"/>
        <w:widowControl w:val="0"/>
        <w:ind w:firstLine="851"/>
        <w:jc w:val="both"/>
        <w:rPr>
          <w:b w:val="0"/>
          <w:szCs w:val="28"/>
        </w:rPr>
      </w:pPr>
      <w:r w:rsidRPr="000B5D59">
        <w:rPr>
          <w:b w:val="0"/>
          <w:szCs w:val="28"/>
        </w:rPr>
        <w:t xml:space="preserve">б) 210,0 тыс. рублей </w:t>
      </w:r>
      <w:r w:rsidR="00F65F7B" w:rsidRPr="000B5D59">
        <w:rPr>
          <w:b w:val="0"/>
          <w:szCs w:val="28"/>
        </w:rPr>
        <w:t>за счет средств местного бюджета - по оценке ожидаемого исполнения доходной части бюджета, предлагается увеличить планируемые поступления по доходам</w:t>
      </w:r>
      <w:r w:rsidRPr="000B5D59">
        <w:rPr>
          <w:b w:val="0"/>
          <w:szCs w:val="28"/>
        </w:rPr>
        <w:t>, получаемым в виде прибыли, приходящейся на доли в уставных (складочных) капиталах хозяйственных товариществ и обществ, или дивидендов по акциям, принадлежащим поселениям.</w:t>
      </w:r>
      <w:r w:rsidR="00F65F7B" w:rsidRPr="000B5D59">
        <w:rPr>
          <w:b w:val="0"/>
          <w:szCs w:val="28"/>
        </w:rPr>
        <w:t xml:space="preserve"> </w:t>
      </w:r>
    </w:p>
    <w:p w:rsidR="00F65F7B" w:rsidRPr="004001DD" w:rsidRDefault="00F65F7B" w:rsidP="00FC62E0">
      <w:pPr>
        <w:pStyle w:val="a4"/>
        <w:widowControl w:val="0"/>
        <w:tabs>
          <w:tab w:val="left" w:pos="709"/>
          <w:tab w:val="center" w:pos="4762"/>
        </w:tabs>
        <w:ind w:firstLine="851"/>
        <w:rPr>
          <w:color w:val="FF0000"/>
          <w:szCs w:val="28"/>
        </w:rPr>
      </w:pPr>
    </w:p>
    <w:p w:rsidR="00F65F7B" w:rsidRPr="00996526" w:rsidRDefault="00F65F7B" w:rsidP="00FC62E0">
      <w:pPr>
        <w:pStyle w:val="a4"/>
        <w:widowControl w:val="0"/>
        <w:tabs>
          <w:tab w:val="left" w:pos="709"/>
          <w:tab w:val="center" w:pos="4762"/>
        </w:tabs>
        <w:rPr>
          <w:color w:val="000000"/>
          <w:szCs w:val="28"/>
        </w:rPr>
      </w:pPr>
      <w:r w:rsidRPr="00996526">
        <w:rPr>
          <w:color w:val="000000"/>
          <w:szCs w:val="28"/>
        </w:rPr>
        <w:t>2. Расходная часть бюджета</w:t>
      </w:r>
    </w:p>
    <w:p w:rsidR="00F65F7B" w:rsidRPr="004001DD" w:rsidRDefault="00F65F7B" w:rsidP="00FC62E0">
      <w:pPr>
        <w:pStyle w:val="a4"/>
        <w:widowControl w:val="0"/>
        <w:ind w:firstLine="851"/>
        <w:jc w:val="both"/>
        <w:rPr>
          <w:b w:val="0"/>
          <w:color w:val="FF0000"/>
          <w:szCs w:val="28"/>
        </w:rPr>
      </w:pPr>
    </w:p>
    <w:p w:rsidR="00C8175D" w:rsidRPr="00996526" w:rsidRDefault="00F65F7B" w:rsidP="00381393">
      <w:pPr>
        <w:pStyle w:val="a4"/>
        <w:widowControl w:val="0"/>
        <w:ind w:firstLine="851"/>
        <w:jc w:val="both"/>
        <w:rPr>
          <w:b w:val="0"/>
          <w:color w:val="000000"/>
          <w:szCs w:val="28"/>
        </w:rPr>
      </w:pPr>
      <w:r w:rsidRPr="00996526">
        <w:rPr>
          <w:b w:val="0"/>
          <w:color w:val="000000"/>
          <w:szCs w:val="28"/>
        </w:rPr>
        <w:t xml:space="preserve">Расходную часть бюджета предлагается увеличить в целом на                            </w:t>
      </w:r>
      <w:r w:rsidR="00B9577D" w:rsidRPr="00996526">
        <w:rPr>
          <w:b w:val="0"/>
          <w:color w:val="000000"/>
          <w:szCs w:val="28"/>
        </w:rPr>
        <w:t>7 404,4</w:t>
      </w:r>
      <w:r w:rsidRPr="00996526">
        <w:rPr>
          <w:b w:val="0"/>
          <w:color w:val="000000"/>
          <w:szCs w:val="28"/>
        </w:rPr>
        <w:t xml:space="preserve"> тыс. руб., </w:t>
      </w:r>
      <w:r w:rsidR="00B9577D" w:rsidRPr="00996526">
        <w:rPr>
          <w:b w:val="0"/>
          <w:color w:val="000000"/>
          <w:szCs w:val="28"/>
        </w:rPr>
        <w:t>в том числе</w:t>
      </w:r>
      <w:r w:rsidR="00C8175D" w:rsidRPr="00996526">
        <w:rPr>
          <w:b w:val="0"/>
          <w:color w:val="000000"/>
          <w:szCs w:val="28"/>
        </w:rPr>
        <w:t>:</w:t>
      </w:r>
    </w:p>
    <w:p w:rsidR="00C8175D" w:rsidRPr="00996526" w:rsidRDefault="00C8175D" w:rsidP="00381393">
      <w:pPr>
        <w:pStyle w:val="a4"/>
        <w:widowControl w:val="0"/>
        <w:ind w:firstLine="851"/>
        <w:jc w:val="both"/>
        <w:rPr>
          <w:b w:val="0"/>
          <w:color w:val="000000"/>
          <w:szCs w:val="28"/>
        </w:rPr>
      </w:pPr>
      <w:r w:rsidRPr="00996526">
        <w:rPr>
          <w:b w:val="0"/>
          <w:color w:val="000000"/>
          <w:szCs w:val="28"/>
        </w:rPr>
        <w:t xml:space="preserve">а)  </w:t>
      </w:r>
      <w:r w:rsidR="00B9577D" w:rsidRPr="00996526">
        <w:rPr>
          <w:b w:val="0"/>
          <w:color w:val="000000"/>
          <w:szCs w:val="28"/>
        </w:rPr>
        <w:t xml:space="preserve">2 194,4 тыс. рублей </w:t>
      </w:r>
      <w:r w:rsidRPr="00996526">
        <w:rPr>
          <w:b w:val="0"/>
          <w:color w:val="000000"/>
          <w:szCs w:val="28"/>
        </w:rPr>
        <w:t xml:space="preserve">- </w:t>
      </w:r>
      <w:r w:rsidR="00B9577D" w:rsidRPr="00996526">
        <w:rPr>
          <w:b w:val="0"/>
          <w:color w:val="000000"/>
          <w:szCs w:val="28"/>
        </w:rPr>
        <w:t>за счёт сре</w:t>
      </w:r>
      <w:proofErr w:type="gramStart"/>
      <w:r w:rsidR="00B9577D" w:rsidRPr="00996526">
        <w:rPr>
          <w:b w:val="0"/>
          <w:color w:val="000000"/>
          <w:szCs w:val="28"/>
        </w:rPr>
        <w:t>дств кр</w:t>
      </w:r>
      <w:proofErr w:type="gramEnd"/>
      <w:r w:rsidR="00B9577D" w:rsidRPr="00996526">
        <w:rPr>
          <w:b w:val="0"/>
          <w:color w:val="000000"/>
          <w:szCs w:val="28"/>
        </w:rPr>
        <w:t>аевого бюджета на основании уведомлений, полученных от министерств и де</w:t>
      </w:r>
      <w:r w:rsidR="009F0A1B" w:rsidRPr="00996526">
        <w:rPr>
          <w:b w:val="0"/>
          <w:color w:val="000000"/>
          <w:szCs w:val="28"/>
        </w:rPr>
        <w:t>партаментов Краснодарского края</w:t>
      </w:r>
      <w:r w:rsidR="005C386E" w:rsidRPr="00996526">
        <w:rPr>
          <w:b w:val="0"/>
          <w:color w:val="000000"/>
          <w:szCs w:val="28"/>
        </w:rPr>
        <w:t>;</w:t>
      </w:r>
      <w:r w:rsidRPr="00996526">
        <w:rPr>
          <w:b w:val="0"/>
          <w:color w:val="000000"/>
          <w:szCs w:val="28"/>
        </w:rPr>
        <w:t xml:space="preserve"> </w:t>
      </w:r>
    </w:p>
    <w:p w:rsidR="00B9577D" w:rsidRPr="00996526" w:rsidRDefault="00C8175D" w:rsidP="00381393">
      <w:pPr>
        <w:pStyle w:val="a4"/>
        <w:widowControl w:val="0"/>
        <w:ind w:firstLine="851"/>
        <w:jc w:val="both"/>
        <w:rPr>
          <w:b w:val="0"/>
          <w:color w:val="000000"/>
          <w:szCs w:val="28"/>
        </w:rPr>
      </w:pPr>
      <w:r w:rsidRPr="00996526">
        <w:rPr>
          <w:b w:val="0"/>
          <w:color w:val="000000"/>
          <w:szCs w:val="28"/>
        </w:rPr>
        <w:t xml:space="preserve">б) 5 </w:t>
      </w:r>
      <w:r w:rsidR="009F0A1B" w:rsidRPr="00996526">
        <w:rPr>
          <w:b w:val="0"/>
          <w:color w:val="000000"/>
          <w:szCs w:val="28"/>
        </w:rPr>
        <w:t xml:space="preserve">210,0 </w:t>
      </w:r>
      <w:proofErr w:type="spellStart"/>
      <w:r w:rsidR="009F0A1B" w:rsidRPr="00996526">
        <w:rPr>
          <w:b w:val="0"/>
          <w:color w:val="000000"/>
          <w:szCs w:val="28"/>
        </w:rPr>
        <w:t>тыс</w:t>
      </w:r>
      <w:proofErr w:type="gramStart"/>
      <w:r w:rsidR="009F0A1B" w:rsidRPr="00996526">
        <w:rPr>
          <w:b w:val="0"/>
          <w:color w:val="000000"/>
          <w:szCs w:val="28"/>
        </w:rPr>
        <w:t>.р</w:t>
      </w:r>
      <w:proofErr w:type="gramEnd"/>
      <w:r w:rsidR="009F0A1B" w:rsidRPr="00996526">
        <w:rPr>
          <w:b w:val="0"/>
          <w:color w:val="000000"/>
          <w:szCs w:val="28"/>
        </w:rPr>
        <w:t>ублей</w:t>
      </w:r>
      <w:proofErr w:type="spellEnd"/>
      <w:r w:rsidR="009F0A1B" w:rsidRPr="00996526">
        <w:rPr>
          <w:b w:val="0"/>
          <w:color w:val="000000"/>
          <w:szCs w:val="28"/>
        </w:rPr>
        <w:t xml:space="preserve"> </w:t>
      </w:r>
      <w:r w:rsidRPr="00996526">
        <w:rPr>
          <w:b w:val="0"/>
          <w:color w:val="000000"/>
          <w:szCs w:val="28"/>
        </w:rPr>
        <w:t xml:space="preserve"> - </w:t>
      </w:r>
      <w:r w:rsidR="009F0A1B" w:rsidRPr="00996526">
        <w:rPr>
          <w:b w:val="0"/>
          <w:color w:val="000000"/>
          <w:szCs w:val="28"/>
        </w:rPr>
        <w:t>за счет увеличения собственных доходов</w:t>
      </w:r>
      <w:r w:rsidRPr="00996526">
        <w:rPr>
          <w:b w:val="0"/>
          <w:color w:val="000000"/>
          <w:szCs w:val="28"/>
        </w:rPr>
        <w:t xml:space="preserve"> и </w:t>
      </w:r>
      <w:r w:rsidR="009F0A1B" w:rsidRPr="00996526">
        <w:rPr>
          <w:b w:val="0"/>
          <w:color w:val="000000"/>
          <w:szCs w:val="28"/>
        </w:rPr>
        <w:t>планируемого привлечения коммерческого кредита</w:t>
      </w:r>
      <w:r w:rsidR="002E65A1" w:rsidRPr="00996526">
        <w:rPr>
          <w:b w:val="0"/>
          <w:color w:val="000000"/>
          <w:szCs w:val="28"/>
        </w:rPr>
        <w:t>.</w:t>
      </w:r>
    </w:p>
    <w:p w:rsidR="00F65F7B" w:rsidRPr="00470E27" w:rsidRDefault="002E65A1" w:rsidP="00381393">
      <w:pPr>
        <w:pStyle w:val="a4"/>
        <w:widowControl w:val="0"/>
        <w:ind w:firstLine="851"/>
        <w:jc w:val="both"/>
        <w:rPr>
          <w:b w:val="0"/>
          <w:szCs w:val="28"/>
        </w:rPr>
      </w:pPr>
      <w:proofErr w:type="gramStart"/>
      <w:r>
        <w:rPr>
          <w:b w:val="0"/>
          <w:szCs w:val="28"/>
        </w:rPr>
        <w:t>Кроме того, п</w:t>
      </w:r>
      <w:r w:rsidR="00F65F7B" w:rsidRPr="00470E27">
        <w:rPr>
          <w:b w:val="0"/>
          <w:szCs w:val="28"/>
        </w:rPr>
        <w:t xml:space="preserve">о представлениям главного распорядителя и получателей бюджетных средств предлагается перераспределение бюджетных ассигнований в ведомственной, функциональной и экономической структурах расходов утвержденного бюджета </w:t>
      </w:r>
      <w:proofErr w:type="spellStart"/>
      <w:r w:rsidR="00F65F7B" w:rsidRPr="00470E27">
        <w:rPr>
          <w:b w:val="0"/>
          <w:szCs w:val="28"/>
        </w:rPr>
        <w:t>Ейского</w:t>
      </w:r>
      <w:proofErr w:type="spellEnd"/>
      <w:r w:rsidR="00F65F7B" w:rsidRPr="00470E27">
        <w:rPr>
          <w:b w:val="0"/>
          <w:szCs w:val="28"/>
        </w:rPr>
        <w:t xml:space="preserve"> городского поселения </w:t>
      </w:r>
      <w:proofErr w:type="spellStart"/>
      <w:r w:rsidR="00F65F7B" w:rsidRPr="00470E27">
        <w:rPr>
          <w:b w:val="0"/>
          <w:szCs w:val="28"/>
        </w:rPr>
        <w:t>Ейского</w:t>
      </w:r>
      <w:proofErr w:type="spellEnd"/>
      <w:r w:rsidR="00F65F7B" w:rsidRPr="00470E27">
        <w:rPr>
          <w:b w:val="0"/>
          <w:szCs w:val="28"/>
        </w:rPr>
        <w:t xml:space="preserve"> района в пределах общего объема бюджетных ассигнований на 2015 год (приложения № 7, 9, 11 к решению Совета </w:t>
      </w:r>
      <w:proofErr w:type="spellStart"/>
      <w:r w:rsidR="00F65F7B" w:rsidRPr="00470E27">
        <w:rPr>
          <w:b w:val="0"/>
          <w:szCs w:val="28"/>
        </w:rPr>
        <w:t>Ейского</w:t>
      </w:r>
      <w:proofErr w:type="spellEnd"/>
      <w:r w:rsidR="00F65F7B" w:rsidRPr="00470E27">
        <w:rPr>
          <w:b w:val="0"/>
          <w:szCs w:val="28"/>
        </w:rPr>
        <w:t xml:space="preserve"> городского поселения </w:t>
      </w:r>
      <w:proofErr w:type="spellStart"/>
      <w:r w:rsidR="00F65F7B" w:rsidRPr="00470E27">
        <w:rPr>
          <w:b w:val="0"/>
          <w:szCs w:val="28"/>
        </w:rPr>
        <w:t>Ейского</w:t>
      </w:r>
      <w:proofErr w:type="spellEnd"/>
      <w:r w:rsidR="00F65F7B" w:rsidRPr="00470E27">
        <w:rPr>
          <w:b w:val="0"/>
          <w:szCs w:val="28"/>
        </w:rPr>
        <w:t xml:space="preserve"> района от 25 декабря 2014 года № 5/9 "О бюджете </w:t>
      </w:r>
      <w:proofErr w:type="spellStart"/>
      <w:r w:rsidR="00F65F7B" w:rsidRPr="00470E27">
        <w:rPr>
          <w:b w:val="0"/>
          <w:szCs w:val="28"/>
        </w:rPr>
        <w:t>Ейского</w:t>
      </w:r>
      <w:proofErr w:type="spellEnd"/>
      <w:r w:rsidR="00F65F7B" w:rsidRPr="00470E27">
        <w:rPr>
          <w:b w:val="0"/>
          <w:szCs w:val="28"/>
        </w:rPr>
        <w:t xml:space="preserve"> городского</w:t>
      </w:r>
      <w:proofErr w:type="gramEnd"/>
      <w:r w:rsidR="00F65F7B" w:rsidRPr="00470E27">
        <w:rPr>
          <w:b w:val="0"/>
          <w:szCs w:val="28"/>
        </w:rPr>
        <w:t xml:space="preserve"> поселения </w:t>
      </w:r>
      <w:proofErr w:type="spellStart"/>
      <w:r w:rsidR="00F65F7B" w:rsidRPr="00470E27">
        <w:rPr>
          <w:b w:val="0"/>
          <w:szCs w:val="28"/>
        </w:rPr>
        <w:t>Ейского</w:t>
      </w:r>
      <w:proofErr w:type="spellEnd"/>
      <w:r w:rsidR="00F65F7B" w:rsidRPr="00470E27">
        <w:rPr>
          <w:b w:val="0"/>
          <w:szCs w:val="28"/>
        </w:rPr>
        <w:t xml:space="preserve"> района на 2015 год и плановый период 2016 и 2017 годов").</w:t>
      </w:r>
    </w:p>
    <w:p w:rsidR="00F65F7B" w:rsidRPr="00470E27" w:rsidRDefault="00F65F7B" w:rsidP="00EF1684">
      <w:pPr>
        <w:pStyle w:val="a4"/>
        <w:widowControl w:val="0"/>
        <w:ind w:firstLine="851"/>
        <w:jc w:val="both"/>
        <w:rPr>
          <w:b w:val="0"/>
          <w:szCs w:val="28"/>
        </w:rPr>
      </w:pPr>
    </w:p>
    <w:p w:rsidR="00F65F7B" w:rsidRPr="00AA1AD6" w:rsidRDefault="00F65F7B" w:rsidP="00615679">
      <w:pPr>
        <w:pStyle w:val="a4"/>
        <w:widowControl w:val="0"/>
        <w:ind w:firstLine="851"/>
        <w:rPr>
          <w:szCs w:val="28"/>
        </w:rPr>
      </w:pPr>
      <w:r w:rsidRPr="00AA1AD6">
        <w:rPr>
          <w:szCs w:val="28"/>
        </w:rPr>
        <w:t>Расходы местного бюджета, осуществляемые в рамках</w:t>
      </w:r>
    </w:p>
    <w:p w:rsidR="00F65F7B" w:rsidRPr="00AA1AD6" w:rsidRDefault="00F65F7B" w:rsidP="00615679">
      <w:pPr>
        <w:pStyle w:val="a4"/>
        <w:widowControl w:val="0"/>
        <w:ind w:firstLine="851"/>
        <w:rPr>
          <w:b w:val="0"/>
          <w:szCs w:val="28"/>
        </w:rPr>
      </w:pPr>
      <w:r w:rsidRPr="00AA1AD6">
        <w:rPr>
          <w:szCs w:val="28"/>
        </w:rPr>
        <w:t xml:space="preserve"> программных мероприятий</w:t>
      </w:r>
    </w:p>
    <w:p w:rsidR="00F65F7B" w:rsidRPr="004001DD" w:rsidRDefault="00F65F7B" w:rsidP="00EF1684">
      <w:pPr>
        <w:pStyle w:val="a4"/>
        <w:widowControl w:val="0"/>
        <w:ind w:firstLine="851"/>
        <w:jc w:val="both"/>
        <w:rPr>
          <w:b w:val="0"/>
          <w:color w:val="FF0000"/>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20"/>
        <w:gridCol w:w="2201"/>
        <w:gridCol w:w="1440"/>
        <w:gridCol w:w="1395"/>
      </w:tblGrid>
      <w:tr w:rsidR="004001DD" w:rsidRPr="004001DD" w:rsidTr="00904F3F">
        <w:tc>
          <w:tcPr>
            <w:tcW w:w="4320" w:type="dxa"/>
            <w:vMerge w:val="restart"/>
          </w:tcPr>
          <w:p w:rsidR="00F65F7B" w:rsidRPr="00AA1AD6" w:rsidRDefault="00F65F7B" w:rsidP="00BD241B">
            <w:pPr>
              <w:widowControl w:val="0"/>
              <w:ind w:firstLine="0"/>
              <w:jc w:val="center"/>
              <w:rPr>
                <w:szCs w:val="28"/>
              </w:rPr>
            </w:pPr>
            <w:r w:rsidRPr="00AA1AD6">
              <w:rPr>
                <w:szCs w:val="28"/>
              </w:rPr>
              <w:t>Наименование программы</w:t>
            </w:r>
          </w:p>
        </w:tc>
        <w:tc>
          <w:tcPr>
            <w:tcW w:w="5036" w:type="dxa"/>
            <w:gridSpan w:val="3"/>
          </w:tcPr>
          <w:p w:rsidR="00F65F7B" w:rsidRPr="00AA1AD6" w:rsidRDefault="00F65F7B" w:rsidP="00BD241B">
            <w:pPr>
              <w:widowControl w:val="0"/>
              <w:ind w:firstLine="0"/>
              <w:jc w:val="center"/>
              <w:rPr>
                <w:szCs w:val="28"/>
              </w:rPr>
            </w:pPr>
            <w:r w:rsidRPr="00AA1AD6">
              <w:rPr>
                <w:szCs w:val="28"/>
              </w:rPr>
              <w:t>2015 год</w:t>
            </w:r>
          </w:p>
        </w:tc>
      </w:tr>
      <w:tr w:rsidR="004001DD" w:rsidRPr="004001DD" w:rsidTr="00904F3F">
        <w:tc>
          <w:tcPr>
            <w:tcW w:w="4320" w:type="dxa"/>
            <w:vMerge/>
          </w:tcPr>
          <w:p w:rsidR="00F65F7B" w:rsidRPr="00AA1AD6" w:rsidRDefault="00F65F7B" w:rsidP="00BD241B">
            <w:pPr>
              <w:widowControl w:val="0"/>
              <w:ind w:firstLine="0"/>
              <w:jc w:val="center"/>
              <w:rPr>
                <w:szCs w:val="28"/>
              </w:rPr>
            </w:pPr>
          </w:p>
        </w:tc>
        <w:tc>
          <w:tcPr>
            <w:tcW w:w="2201" w:type="dxa"/>
          </w:tcPr>
          <w:p w:rsidR="00F65F7B" w:rsidRPr="00AA1AD6" w:rsidRDefault="00F65F7B" w:rsidP="00BD241B">
            <w:pPr>
              <w:widowControl w:val="0"/>
              <w:ind w:firstLine="0"/>
              <w:jc w:val="center"/>
              <w:rPr>
                <w:szCs w:val="28"/>
              </w:rPr>
            </w:pPr>
            <w:r w:rsidRPr="00AA1AD6">
              <w:rPr>
                <w:szCs w:val="28"/>
              </w:rPr>
              <w:t>Решение от 18 июня 2015 года № 12/3</w:t>
            </w:r>
          </w:p>
        </w:tc>
        <w:tc>
          <w:tcPr>
            <w:tcW w:w="1440" w:type="dxa"/>
          </w:tcPr>
          <w:p w:rsidR="00F65F7B" w:rsidRPr="00AA1AD6" w:rsidRDefault="00F65F7B" w:rsidP="00BD241B">
            <w:pPr>
              <w:widowControl w:val="0"/>
              <w:ind w:firstLine="0"/>
              <w:jc w:val="center"/>
              <w:rPr>
                <w:szCs w:val="28"/>
              </w:rPr>
            </w:pPr>
            <w:r w:rsidRPr="00AA1AD6">
              <w:rPr>
                <w:szCs w:val="28"/>
              </w:rPr>
              <w:t>Проект решения</w:t>
            </w:r>
          </w:p>
        </w:tc>
        <w:tc>
          <w:tcPr>
            <w:tcW w:w="1395" w:type="dxa"/>
          </w:tcPr>
          <w:p w:rsidR="00F65F7B" w:rsidRPr="00AA1AD6" w:rsidRDefault="00F65F7B" w:rsidP="00BD241B">
            <w:pPr>
              <w:widowControl w:val="0"/>
              <w:tabs>
                <w:tab w:val="left" w:pos="1762"/>
              </w:tabs>
              <w:ind w:firstLine="0"/>
              <w:jc w:val="center"/>
              <w:rPr>
                <w:szCs w:val="28"/>
              </w:rPr>
            </w:pPr>
            <w:proofErr w:type="spellStart"/>
            <w:proofErr w:type="gramStart"/>
            <w:r w:rsidRPr="00AA1AD6">
              <w:rPr>
                <w:szCs w:val="28"/>
              </w:rPr>
              <w:t>Откло-нение</w:t>
            </w:r>
            <w:proofErr w:type="spellEnd"/>
            <w:proofErr w:type="gramEnd"/>
          </w:p>
        </w:tc>
      </w:tr>
      <w:tr w:rsidR="004001DD" w:rsidRPr="004001DD" w:rsidTr="00904F3F">
        <w:tc>
          <w:tcPr>
            <w:tcW w:w="4320" w:type="dxa"/>
          </w:tcPr>
          <w:p w:rsidR="00F65F7B" w:rsidRPr="00AA1AD6" w:rsidRDefault="00F65F7B" w:rsidP="00E05CAD">
            <w:pPr>
              <w:widowControl w:val="0"/>
              <w:ind w:firstLine="0"/>
              <w:jc w:val="center"/>
              <w:rPr>
                <w:szCs w:val="28"/>
              </w:rPr>
            </w:pPr>
            <w:r w:rsidRPr="00AA1AD6">
              <w:rPr>
                <w:szCs w:val="28"/>
              </w:rPr>
              <w:t>1</w:t>
            </w:r>
          </w:p>
        </w:tc>
        <w:tc>
          <w:tcPr>
            <w:tcW w:w="2201" w:type="dxa"/>
          </w:tcPr>
          <w:p w:rsidR="00F65F7B" w:rsidRPr="00AA1AD6" w:rsidRDefault="00F65F7B" w:rsidP="00E05CAD">
            <w:pPr>
              <w:widowControl w:val="0"/>
              <w:ind w:firstLine="0"/>
              <w:jc w:val="center"/>
              <w:rPr>
                <w:szCs w:val="28"/>
              </w:rPr>
            </w:pPr>
            <w:r w:rsidRPr="00AA1AD6">
              <w:rPr>
                <w:szCs w:val="28"/>
              </w:rPr>
              <w:t>2</w:t>
            </w:r>
          </w:p>
        </w:tc>
        <w:tc>
          <w:tcPr>
            <w:tcW w:w="1440" w:type="dxa"/>
          </w:tcPr>
          <w:p w:rsidR="00F65F7B" w:rsidRPr="00AA1AD6" w:rsidRDefault="00F65F7B" w:rsidP="00E05CAD">
            <w:pPr>
              <w:widowControl w:val="0"/>
              <w:ind w:firstLine="0"/>
              <w:jc w:val="center"/>
              <w:rPr>
                <w:szCs w:val="28"/>
              </w:rPr>
            </w:pPr>
            <w:r w:rsidRPr="00AA1AD6">
              <w:rPr>
                <w:szCs w:val="28"/>
              </w:rPr>
              <w:t>3</w:t>
            </w:r>
          </w:p>
        </w:tc>
        <w:tc>
          <w:tcPr>
            <w:tcW w:w="1395" w:type="dxa"/>
          </w:tcPr>
          <w:p w:rsidR="00F65F7B" w:rsidRPr="00AA1AD6" w:rsidRDefault="00F65F7B" w:rsidP="00E05CAD">
            <w:pPr>
              <w:widowControl w:val="0"/>
              <w:tabs>
                <w:tab w:val="left" w:pos="1762"/>
              </w:tabs>
              <w:ind w:firstLine="0"/>
              <w:jc w:val="center"/>
              <w:rPr>
                <w:szCs w:val="28"/>
              </w:rPr>
            </w:pPr>
            <w:r w:rsidRPr="00AA1AD6">
              <w:rPr>
                <w:szCs w:val="28"/>
              </w:rPr>
              <w:t>4</w:t>
            </w:r>
          </w:p>
        </w:tc>
      </w:tr>
      <w:tr w:rsidR="004001DD" w:rsidRPr="004001DD" w:rsidTr="00904F3F">
        <w:tc>
          <w:tcPr>
            <w:tcW w:w="4320" w:type="dxa"/>
          </w:tcPr>
          <w:p w:rsidR="00F65F7B" w:rsidRPr="00AA1AD6" w:rsidRDefault="00F65F7B" w:rsidP="00E05CAD">
            <w:pPr>
              <w:widowControl w:val="0"/>
              <w:ind w:firstLine="0"/>
              <w:rPr>
                <w:szCs w:val="28"/>
              </w:rPr>
            </w:pPr>
            <w:r w:rsidRPr="00AA1AD6">
              <w:rPr>
                <w:szCs w:val="28"/>
              </w:rPr>
              <w:t xml:space="preserve">Социальная поддержка </w:t>
            </w:r>
            <w:proofErr w:type="spellStart"/>
            <w:proofErr w:type="gramStart"/>
            <w:r w:rsidRPr="00AA1AD6">
              <w:rPr>
                <w:szCs w:val="28"/>
              </w:rPr>
              <w:t>отдель-ных</w:t>
            </w:r>
            <w:proofErr w:type="spellEnd"/>
            <w:proofErr w:type="gramEnd"/>
            <w:r w:rsidRPr="00AA1AD6">
              <w:rPr>
                <w:szCs w:val="28"/>
              </w:rPr>
              <w:t xml:space="preserve"> категорий граждан</w:t>
            </w:r>
          </w:p>
        </w:tc>
        <w:tc>
          <w:tcPr>
            <w:tcW w:w="2201" w:type="dxa"/>
            <w:vAlign w:val="bottom"/>
          </w:tcPr>
          <w:p w:rsidR="00F65F7B" w:rsidRPr="00AA1AD6" w:rsidRDefault="00F65F7B" w:rsidP="00E05CAD">
            <w:pPr>
              <w:widowControl w:val="0"/>
              <w:ind w:firstLine="0"/>
              <w:jc w:val="right"/>
              <w:rPr>
                <w:szCs w:val="28"/>
              </w:rPr>
            </w:pPr>
            <w:r w:rsidRPr="00AA1AD6">
              <w:rPr>
                <w:szCs w:val="28"/>
              </w:rPr>
              <w:t>4 187,7</w:t>
            </w:r>
          </w:p>
        </w:tc>
        <w:tc>
          <w:tcPr>
            <w:tcW w:w="1440" w:type="dxa"/>
            <w:vAlign w:val="bottom"/>
          </w:tcPr>
          <w:p w:rsidR="00F65F7B" w:rsidRPr="00AA1AD6" w:rsidRDefault="00F65F7B" w:rsidP="00E05CAD">
            <w:pPr>
              <w:widowControl w:val="0"/>
              <w:ind w:firstLine="0"/>
              <w:jc w:val="right"/>
              <w:rPr>
                <w:szCs w:val="28"/>
              </w:rPr>
            </w:pPr>
            <w:r w:rsidRPr="00AA1AD6">
              <w:rPr>
                <w:szCs w:val="28"/>
              </w:rPr>
              <w:t>4 187,7</w:t>
            </w:r>
          </w:p>
        </w:tc>
        <w:tc>
          <w:tcPr>
            <w:tcW w:w="1395" w:type="dxa"/>
            <w:vAlign w:val="bottom"/>
          </w:tcPr>
          <w:p w:rsidR="00F65F7B" w:rsidRPr="00AA1AD6" w:rsidRDefault="00F65F7B" w:rsidP="00E05CAD">
            <w:pPr>
              <w:widowControl w:val="0"/>
              <w:tabs>
                <w:tab w:val="left" w:pos="1762"/>
              </w:tabs>
              <w:ind w:firstLine="0"/>
              <w:jc w:val="right"/>
              <w:rPr>
                <w:szCs w:val="28"/>
              </w:rPr>
            </w:pPr>
            <w:r w:rsidRPr="00AA1AD6">
              <w:rPr>
                <w:szCs w:val="28"/>
              </w:rPr>
              <w:t>0,0</w:t>
            </w:r>
          </w:p>
        </w:tc>
      </w:tr>
      <w:tr w:rsidR="004001DD" w:rsidRPr="004001DD" w:rsidTr="00904F3F">
        <w:tc>
          <w:tcPr>
            <w:tcW w:w="4320" w:type="dxa"/>
          </w:tcPr>
          <w:p w:rsidR="00F65F7B" w:rsidRPr="00AA1AD6" w:rsidRDefault="00F65F7B" w:rsidP="00E05CAD">
            <w:pPr>
              <w:widowControl w:val="0"/>
              <w:ind w:firstLine="0"/>
              <w:rPr>
                <w:szCs w:val="28"/>
              </w:rPr>
            </w:pPr>
            <w:r w:rsidRPr="00AA1AD6">
              <w:rPr>
                <w:szCs w:val="28"/>
              </w:rPr>
              <w:t xml:space="preserve">Комплексное развитие </w:t>
            </w:r>
            <w:proofErr w:type="spellStart"/>
            <w:proofErr w:type="gramStart"/>
            <w:r w:rsidRPr="00AA1AD6">
              <w:rPr>
                <w:szCs w:val="28"/>
              </w:rPr>
              <w:t>архитекту-ры</w:t>
            </w:r>
            <w:proofErr w:type="spellEnd"/>
            <w:proofErr w:type="gramEnd"/>
            <w:r w:rsidRPr="00AA1AD6">
              <w:rPr>
                <w:szCs w:val="28"/>
              </w:rPr>
              <w:t>, землеустройства, транспорта и дорожного хозяйства</w:t>
            </w:r>
          </w:p>
        </w:tc>
        <w:tc>
          <w:tcPr>
            <w:tcW w:w="2201" w:type="dxa"/>
            <w:vAlign w:val="bottom"/>
          </w:tcPr>
          <w:p w:rsidR="00F65F7B" w:rsidRPr="00AA1AD6" w:rsidRDefault="00AA1AD6" w:rsidP="00E05CAD">
            <w:pPr>
              <w:widowControl w:val="0"/>
              <w:ind w:firstLine="0"/>
              <w:jc w:val="right"/>
              <w:rPr>
                <w:szCs w:val="28"/>
              </w:rPr>
            </w:pPr>
            <w:r w:rsidRPr="00AA1AD6">
              <w:rPr>
                <w:szCs w:val="28"/>
              </w:rPr>
              <w:t>117 910,1</w:t>
            </w:r>
          </w:p>
        </w:tc>
        <w:tc>
          <w:tcPr>
            <w:tcW w:w="1440" w:type="dxa"/>
            <w:vAlign w:val="bottom"/>
          </w:tcPr>
          <w:p w:rsidR="00F65F7B" w:rsidRPr="00AA1AD6" w:rsidRDefault="00AA1AD6" w:rsidP="00E05CAD">
            <w:pPr>
              <w:widowControl w:val="0"/>
              <w:ind w:firstLine="0"/>
              <w:jc w:val="right"/>
              <w:rPr>
                <w:szCs w:val="28"/>
              </w:rPr>
            </w:pPr>
            <w:r w:rsidRPr="00AA1AD6">
              <w:rPr>
                <w:szCs w:val="28"/>
              </w:rPr>
              <w:t>122 743,2</w:t>
            </w:r>
          </w:p>
        </w:tc>
        <w:tc>
          <w:tcPr>
            <w:tcW w:w="1395" w:type="dxa"/>
            <w:vAlign w:val="bottom"/>
          </w:tcPr>
          <w:p w:rsidR="00F65F7B" w:rsidRPr="00AA1AD6" w:rsidRDefault="00AA1AD6" w:rsidP="00E05CAD">
            <w:pPr>
              <w:widowControl w:val="0"/>
              <w:tabs>
                <w:tab w:val="left" w:pos="1762"/>
              </w:tabs>
              <w:ind w:firstLine="0"/>
              <w:jc w:val="right"/>
              <w:rPr>
                <w:szCs w:val="28"/>
              </w:rPr>
            </w:pPr>
            <w:r w:rsidRPr="00AA1AD6">
              <w:rPr>
                <w:szCs w:val="28"/>
              </w:rPr>
              <w:t>4 833,1</w:t>
            </w:r>
          </w:p>
        </w:tc>
      </w:tr>
      <w:tr w:rsidR="004001DD" w:rsidRPr="004001DD" w:rsidTr="00904F3F">
        <w:tc>
          <w:tcPr>
            <w:tcW w:w="4320" w:type="dxa"/>
          </w:tcPr>
          <w:p w:rsidR="00F65F7B" w:rsidRPr="00AA1AD6" w:rsidRDefault="00F65F7B" w:rsidP="00396A00">
            <w:pPr>
              <w:widowControl w:val="0"/>
              <w:ind w:left="34" w:firstLine="0"/>
              <w:rPr>
                <w:szCs w:val="28"/>
              </w:rPr>
            </w:pPr>
            <w:r w:rsidRPr="00AA1AD6">
              <w:rPr>
                <w:szCs w:val="28"/>
              </w:rPr>
              <w:t xml:space="preserve">Обеспечение безопасности </w:t>
            </w:r>
            <w:proofErr w:type="spellStart"/>
            <w:proofErr w:type="gramStart"/>
            <w:r w:rsidRPr="00AA1AD6">
              <w:rPr>
                <w:szCs w:val="28"/>
              </w:rPr>
              <w:t>насе-ления</w:t>
            </w:r>
            <w:proofErr w:type="spellEnd"/>
            <w:proofErr w:type="gramEnd"/>
          </w:p>
        </w:tc>
        <w:tc>
          <w:tcPr>
            <w:tcW w:w="2201" w:type="dxa"/>
            <w:vAlign w:val="bottom"/>
          </w:tcPr>
          <w:p w:rsidR="00F65F7B" w:rsidRPr="00AA1AD6" w:rsidRDefault="00F65F7B" w:rsidP="00E05CAD">
            <w:pPr>
              <w:widowControl w:val="0"/>
              <w:ind w:firstLine="0"/>
              <w:jc w:val="right"/>
              <w:rPr>
                <w:szCs w:val="28"/>
              </w:rPr>
            </w:pPr>
            <w:r w:rsidRPr="00AA1AD6">
              <w:rPr>
                <w:szCs w:val="28"/>
              </w:rPr>
              <w:t>14 775,0</w:t>
            </w:r>
          </w:p>
        </w:tc>
        <w:tc>
          <w:tcPr>
            <w:tcW w:w="1440" w:type="dxa"/>
            <w:vAlign w:val="bottom"/>
          </w:tcPr>
          <w:p w:rsidR="00F65F7B" w:rsidRPr="00AA1AD6" w:rsidRDefault="00F65F7B" w:rsidP="00E05CAD">
            <w:pPr>
              <w:widowControl w:val="0"/>
              <w:ind w:firstLine="0"/>
              <w:jc w:val="right"/>
              <w:rPr>
                <w:szCs w:val="28"/>
              </w:rPr>
            </w:pPr>
            <w:r w:rsidRPr="00AA1AD6">
              <w:rPr>
                <w:szCs w:val="28"/>
              </w:rPr>
              <w:t>14 775,0</w:t>
            </w:r>
          </w:p>
        </w:tc>
        <w:tc>
          <w:tcPr>
            <w:tcW w:w="1395" w:type="dxa"/>
            <w:vAlign w:val="bottom"/>
          </w:tcPr>
          <w:p w:rsidR="00F65F7B" w:rsidRPr="00AA1AD6" w:rsidRDefault="00F65F7B" w:rsidP="00E05CAD">
            <w:pPr>
              <w:widowControl w:val="0"/>
              <w:tabs>
                <w:tab w:val="left" w:pos="1762"/>
              </w:tabs>
              <w:ind w:firstLine="0"/>
              <w:jc w:val="right"/>
              <w:rPr>
                <w:szCs w:val="28"/>
              </w:rPr>
            </w:pPr>
            <w:r w:rsidRPr="00AA1AD6">
              <w:rPr>
                <w:szCs w:val="28"/>
              </w:rPr>
              <w:t>0,0</w:t>
            </w:r>
          </w:p>
        </w:tc>
      </w:tr>
      <w:tr w:rsidR="004001DD" w:rsidRPr="004001DD" w:rsidTr="00904F3F">
        <w:tc>
          <w:tcPr>
            <w:tcW w:w="4320" w:type="dxa"/>
          </w:tcPr>
          <w:p w:rsidR="00F65F7B" w:rsidRPr="00AA1AD6" w:rsidRDefault="00F65F7B" w:rsidP="00396A00">
            <w:pPr>
              <w:widowControl w:val="0"/>
              <w:ind w:left="34" w:firstLine="0"/>
              <w:rPr>
                <w:szCs w:val="28"/>
              </w:rPr>
            </w:pPr>
            <w:r w:rsidRPr="00AA1AD6">
              <w:rPr>
                <w:szCs w:val="28"/>
              </w:rPr>
              <w:lastRenderedPageBreak/>
              <w:t>Развитие жилищно-</w:t>
            </w:r>
            <w:proofErr w:type="spellStart"/>
            <w:r w:rsidRPr="00AA1AD6">
              <w:rPr>
                <w:szCs w:val="28"/>
              </w:rPr>
              <w:t>коммуналь</w:t>
            </w:r>
            <w:proofErr w:type="spellEnd"/>
            <w:r w:rsidRPr="00AA1AD6">
              <w:rPr>
                <w:szCs w:val="28"/>
              </w:rPr>
              <w:t>-</w:t>
            </w:r>
            <w:proofErr w:type="spellStart"/>
            <w:r w:rsidRPr="00AA1AD6">
              <w:rPr>
                <w:szCs w:val="28"/>
              </w:rPr>
              <w:t>ного</w:t>
            </w:r>
            <w:proofErr w:type="spellEnd"/>
            <w:r w:rsidRPr="00AA1AD6">
              <w:rPr>
                <w:szCs w:val="28"/>
              </w:rPr>
              <w:t xml:space="preserve"> хозяйства</w:t>
            </w:r>
          </w:p>
        </w:tc>
        <w:tc>
          <w:tcPr>
            <w:tcW w:w="2201" w:type="dxa"/>
            <w:vAlign w:val="bottom"/>
          </w:tcPr>
          <w:p w:rsidR="00F65F7B" w:rsidRPr="00AA1AD6" w:rsidRDefault="00AA1AD6" w:rsidP="00E05CAD">
            <w:pPr>
              <w:widowControl w:val="0"/>
              <w:ind w:firstLine="0"/>
              <w:jc w:val="right"/>
              <w:rPr>
                <w:szCs w:val="28"/>
              </w:rPr>
            </w:pPr>
            <w:r w:rsidRPr="00AA1AD6">
              <w:rPr>
                <w:szCs w:val="28"/>
              </w:rPr>
              <w:t>188 923,3</w:t>
            </w:r>
          </w:p>
        </w:tc>
        <w:tc>
          <w:tcPr>
            <w:tcW w:w="1440" w:type="dxa"/>
            <w:vAlign w:val="bottom"/>
          </w:tcPr>
          <w:p w:rsidR="00F65F7B" w:rsidRPr="00AA1AD6" w:rsidRDefault="00AA1AD6" w:rsidP="00E05CAD">
            <w:pPr>
              <w:widowControl w:val="0"/>
              <w:ind w:firstLine="0"/>
              <w:jc w:val="right"/>
              <w:rPr>
                <w:szCs w:val="28"/>
              </w:rPr>
            </w:pPr>
            <w:r w:rsidRPr="00AA1AD6">
              <w:rPr>
                <w:szCs w:val="28"/>
              </w:rPr>
              <w:t>189 090,1</w:t>
            </w:r>
          </w:p>
        </w:tc>
        <w:tc>
          <w:tcPr>
            <w:tcW w:w="1395" w:type="dxa"/>
            <w:vAlign w:val="bottom"/>
          </w:tcPr>
          <w:p w:rsidR="00F65F7B" w:rsidRPr="00AA1AD6" w:rsidRDefault="00AA1AD6" w:rsidP="00E05CAD">
            <w:pPr>
              <w:widowControl w:val="0"/>
              <w:tabs>
                <w:tab w:val="left" w:pos="1762"/>
              </w:tabs>
              <w:ind w:firstLine="0"/>
              <w:jc w:val="right"/>
              <w:rPr>
                <w:szCs w:val="28"/>
              </w:rPr>
            </w:pPr>
            <w:r w:rsidRPr="00AA1AD6">
              <w:rPr>
                <w:szCs w:val="28"/>
              </w:rPr>
              <w:t>166,8</w:t>
            </w:r>
          </w:p>
        </w:tc>
      </w:tr>
      <w:tr w:rsidR="004001DD" w:rsidRPr="004001DD" w:rsidTr="00904F3F">
        <w:tc>
          <w:tcPr>
            <w:tcW w:w="4320" w:type="dxa"/>
          </w:tcPr>
          <w:p w:rsidR="00F65F7B" w:rsidRPr="00AA1AD6" w:rsidRDefault="00F65F7B" w:rsidP="00396A00">
            <w:pPr>
              <w:widowControl w:val="0"/>
              <w:ind w:left="34" w:firstLine="0"/>
              <w:rPr>
                <w:szCs w:val="28"/>
              </w:rPr>
            </w:pPr>
            <w:r w:rsidRPr="00AA1AD6">
              <w:rPr>
                <w:szCs w:val="28"/>
              </w:rPr>
              <w:t xml:space="preserve">Социально-экономическое и </w:t>
            </w:r>
            <w:proofErr w:type="gramStart"/>
            <w:r w:rsidRPr="00AA1AD6">
              <w:rPr>
                <w:szCs w:val="28"/>
              </w:rPr>
              <w:t>тер-</w:t>
            </w:r>
            <w:proofErr w:type="spellStart"/>
            <w:r w:rsidRPr="00AA1AD6">
              <w:rPr>
                <w:szCs w:val="28"/>
              </w:rPr>
              <w:t>риториальное</w:t>
            </w:r>
            <w:proofErr w:type="spellEnd"/>
            <w:proofErr w:type="gramEnd"/>
            <w:r w:rsidRPr="00AA1AD6">
              <w:rPr>
                <w:szCs w:val="28"/>
              </w:rPr>
              <w:t xml:space="preserve"> развитие </w:t>
            </w:r>
            <w:proofErr w:type="spellStart"/>
            <w:r w:rsidRPr="00AA1AD6">
              <w:rPr>
                <w:szCs w:val="28"/>
              </w:rPr>
              <w:t>Ейского</w:t>
            </w:r>
            <w:proofErr w:type="spellEnd"/>
            <w:r w:rsidRPr="00AA1AD6">
              <w:rPr>
                <w:szCs w:val="28"/>
              </w:rPr>
              <w:t xml:space="preserve"> городского поселения </w:t>
            </w:r>
            <w:proofErr w:type="spellStart"/>
            <w:r w:rsidRPr="00AA1AD6">
              <w:rPr>
                <w:szCs w:val="28"/>
              </w:rPr>
              <w:t>Ейского</w:t>
            </w:r>
            <w:proofErr w:type="spellEnd"/>
            <w:r w:rsidRPr="00AA1AD6">
              <w:rPr>
                <w:szCs w:val="28"/>
              </w:rPr>
              <w:t xml:space="preserve"> района</w:t>
            </w:r>
          </w:p>
        </w:tc>
        <w:tc>
          <w:tcPr>
            <w:tcW w:w="2201" w:type="dxa"/>
            <w:vAlign w:val="bottom"/>
          </w:tcPr>
          <w:p w:rsidR="00F65F7B" w:rsidRPr="00AA1AD6" w:rsidRDefault="00F65F7B" w:rsidP="00E05CAD">
            <w:pPr>
              <w:widowControl w:val="0"/>
              <w:ind w:firstLine="0"/>
              <w:jc w:val="right"/>
              <w:rPr>
                <w:szCs w:val="28"/>
              </w:rPr>
            </w:pPr>
            <w:r w:rsidRPr="00AA1AD6">
              <w:rPr>
                <w:szCs w:val="28"/>
              </w:rPr>
              <w:t>4 236,2</w:t>
            </w:r>
          </w:p>
        </w:tc>
        <w:tc>
          <w:tcPr>
            <w:tcW w:w="1440" w:type="dxa"/>
            <w:vAlign w:val="bottom"/>
          </w:tcPr>
          <w:p w:rsidR="00F65F7B" w:rsidRPr="00AA1AD6" w:rsidRDefault="00F65F7B" w:rsidP="00AA1AD6">
            <w:pPr>
              <w:widowControl w:val="0"/>
              <w:ind w:firstLine="0"/>
              <w:jc w:val="right"/>
              <w:rPr>
                <w:szCs w:val="28"/>
              </w:rPr>
            </w:pPr>
            <w:r w:rsidRPr="00AA1AD6">
              <w:rPr>
                <w:szCs w:val="28"/>
              </w:rPr>
              <w:t>4 236,</w:t>
            </w:r>
            <w:r w:rsidR="00AA1AD6" w:rsidRPr="00AA1AD6">
              <w:rPr>
                <w:szCs w:val="28"/>
              </w:rPr>
              <w:t>3</w:t>
            </w:r>
          </w:p>
        </w:tc>
        <w:tc>
          <w:tcPr>
            <w:tcW w:w="1395" w:type="dxa"/>
            <w:vAlign w:val="bottom"/>
          </w:tcPr>
          <w:p w:rsidR="00F65F7B" w:rsidRPr="00AA1AD6" w:rsidRDefault="00F65F7B" w:rsidP="00AA1AD6">
            <w:pPr>
              <w:widowControl w:val="0"/>
              <w:tabs>
                <w:tab w:val="left" w:pos="1762"/>
              </w:tabs>
              <w:ind w:firstLine="0"/>
              <w:jc w:val="right"/>
              <w:rPr>
                <w:szCs w:val="28"/>
              </w:rPr>
            </w:pPr>
            <w:r w:rsidRPr="00AA1AD6">
              <w:rPr>
                <w:szCs w:val="28"/>
              </w:rPr>
              <w:t>0,</w:t>
            </w:r>
            <w:r w:rsidR="00AA1AD6" w:rsidRPr="00AA1AD6">
              <w:rPr>
                <w:szCs w:val="28"/>
              </w:rPr>
              <w:t>1</w:t>
            </w:r>
          </w:p>
        </w:tc>
      </w:tr>
      <w:tr w:rsidR="004001DD" w:rsidRPr="004001DD" w:rsidTr="00904F3F">
        <w:tc>
          <w:tcPr>
            <w:tcW w:w="4320" w:type="dxa"/>
          </w:tcPr>
          <w:p w:rsidR="00F65F7B" w:rsidRPr="00AA1AD6" w:rsidRDefault="00F65F7B" w:rsidP="00396A00">
            <w:pPr>
              <w:widowControl w:val="0"/>
              <w:ind w:left="34" w:firstLine="0"/>
              <w:rPr>
                <w:szCs w:val="28"/>
              </w:rPr>
            </w:pPr>
            <w:r w:rsidRPr="00AA1AD6">
              <w:rPr>
                <w:szCs w:val="28"/>
              </w:rPr>
              <w:t>Повышение эффективности управления муниципальной собственностью</w:t>
            </w:r>
          </w:p>
        </w:tc>
        <w:tc>
          <w:tcPr>
            <w:tcW w:w="2201" w:type="dxa"/>
            <w:vAlign w:val="bottom"/>
          </w:tcPr>
          <w:p w:rsidR="00F65F7B" w:rsidRPr="00AA1AD6" w:rsidRDefault="00F65F7B" w:rsidP="00E05CAD">
            <w:pPr>
              <w:widowControl w:val="0"/>
              <w:ind w:firstLine="0"/>
              <w:jc w:val="right"/>
              <w:rPr>
                <w:szCs w:val="28"/>
              </w:rPr>
            </w:pPr>
            <w:r w:rsidRPr="00AA1AD6">
              <w:rPr>
                <w:szCs w:val="28"/>
              </w:rPr>
              <w:t>7 709,9</w:t>
            </w:r>
          </w:p>
        </w:tc>
        <w:tc>
          <w:tcPr>
            <w:tcW w:w="1440" w:type="dxa"/>
            <w:vAlign w:val="bottom"/>
          </w:tcPr>
          <w:p w:rsidR="00F65F7B" w:rsidRPr="00AA1AD6" w:rsidRDefault="00F65F7B" w:rsidP="00E05CAD">
            <w:pPr>
              <w:widowControl w:val="0"/>
              <w:ind w:firstLine="0"/>
              <w:jc w:val="right"/>
              <w:rPr>
                <w:szCs w:val="28"/>
              </w:rPr>
            </w:pPr>
            <w:r w:rsidRPr="00AA1AD6">
              <w:rPr>
                <w:szCs w:val="28"/>
              </w:rPr>
              <w:t>7 709,9</w:t>
            </w:r>
          </w:p>
        </w:tc>
        <w:tc>
          <w:tcPr>
            <w:tcW w:w="1395" w:type="dxa"/>
            <w:vAlign w:val="bottom"/>
          </w:tcPr>
          <w:p w:rsidR="00F65F7B" w:rsidRPr="00AA1AD6" w:rsidRDefault="00F65F7B" w:rsidP="00E05CAD">
            <w:pPr>
              <w:widowControl w:val="0"/>
              <w:tabs>
                <w:tab w:val="left" w:pos="1762"/>
              </w:tabs>
              <w:ind w:firstLine="0"/>
              <w:jc w:val="right"/>
              <w:rPr>
                <w:szCs w:val="28"/>
              </w:rPr>
            </w:pPr>
            <w:r w:rsidRPr="00AA1AD6">
              <w:rPr>
                <w:szCs w:val="28"/>
              </w:rPr>
              <w:t>0,0</w:t>
            </w:r>
          </w:p>
        </w:tc>
      </w:tr>
      <w:tr w:rsidR="004001DD" w:rsidRPr="004001DD" w:rsidTr="00904F3F">
        <w:tc>
          <w:tcPr>
            <w:tcW w:w="4320" w:type="dxa"/>
          </w:tcPr>
          <w:p w:rsidR="00F65F7B" w:rsidRPr="00AA1AD6" w:rsidRDefault="00F65F7B" w:rsidP="00396A00">
            <w:pPr>
              <w:widowControl w:val="0"/>
              <w:ind w:left="34" w:firstLine="0"/>
              <w:rPr>
                <w:szCs w:val="28"/>
              </w:rPr>
            </w:pPr>
            <w:r w:rsidRPr="00AA1AD6">
              <w:rPr>
                <w:szCs w:val="28"/>
              </w:rPr>
              <w:t>Развитие гражданского общества</w:t>
            </w:r>
          </w:p>
        </w:tc>
        <w:tc>
          <w:tcPr>
            <w:tcW w:w="2201" w:type="dxa"/>
            <w:vAlign w:val="bottom"/>
          </w:tcPr>
          <w:p w:rsidR="00F65F7B" w:rsidRPr="00AA1AD6" w:rsidRDefault="00F65F7B" w:rsidP="00E05CAD">
            <w:pPr>
              <w:widowControl w:val="0"/>
              <w:ind w:firstLine="0"/>
              <w:jc w:val="right"/>
              <w:rPr>
                <w:szCs w:val="28"/>
              </w:rPr>
            </w:pPr>
            <w:r w:rsidRPr="00AA1AD6">
              <w:rPr>
                <w:szCs w:val="28"/>
              </w:rPr>
              <w:t>1 906,5</w:t>
            </w:r>
          </w:p>
        </w:tc>
        <w:tc>
          <w:tcPr>
            <w:tcW w:w="1440" w:type="dxa"/>
            <w:vAlign w:val="bottom"/>
          </w:tcPr>
          <w:p w:rsidR="00F65F7B" w:rsidRPr="00AA1AD6" w:rsidRDefault="00F65F7B" w:rsidP="00AA1AD6">
            <w:pPr>
              <w:widowControl w:val="0"/>
              <w:ind w:firstLine="0"/>
              <w:jc w:val="right"/>
              <w:rPr>
                <w:szCs w:val="28"/>
              </w:rPr>
            </w:pPr>
            <w:r w:rsidRPr="00AA1AD6">
              <w:rPr>
                <w:szCs w:val="28"/>
              </w:rPr>
              <w:t xml:space="preserve">1 </w:t>
            </w:r>
            <w:r w:rsidR="00AA1AD6" w:rsidRPr="00AA1AD6">
              <w:rPr>
                <w:szCs w:val="28"/>
              </w:rPr>
              <w:t>8</w:t>
            </w:r>
            <w:r w:rsidRPr="00AA1AD6">
              <w:rPr>
                <w:szCs w:val="28"/>
              </w:rPr>
              <w:t>06,5</w:t>
            </w:r>
          </w:p>
        </w:tc>
        <w:tc>
          <w:tcPr>
            <w:tcW w:w="1395" w:type="dxa"/>
            <w:vAlign w:val="bottom"/>
          </w:tcPr>
          <w:p w:rsidR="00F65F7B" w:rsidRPr="00AA1AD6" w:rsidRDefault="00AA1AD6" w:rsidP="00E05CAD">
            <w:pPr>
              <w:widowControl w:val="0"/>
              <w:tabs>
                <w:tab w:val="left" w:pos="1762"/>
              </w:tabs>
              <w:ind w:firstLine="0"/>
              <w:jc w:val="right"/>
              <w:rPr>
                <w:szCs w:val="28"/>
              </w:rPr>
            </w:pPr>
            <w:r w:rsidRPr="00AA1AD6">
              <w:rPr>
                <w:szCs w:val="28"/>
              </w:rPr>
              <w:t>- 10</w:t>
            </w:r>
            <w:r w:rsidR="00F65F7B" w:rsidRPr="00AA1AD6">
              <w:rPr>
                <w:szCs w:val="28"/>
              </w:rPr>
              <w:t>0,0</w:t>
            </w:r>
          </w:p>
        </w:tc>
      </w:tr>
      <w:tr w:rsidR="004001DD" w:rsidRPr="004001DD" w:rsidTr="00904F3F">
        <w:tc>
          <w:tcPr>
            <w:tcW w:w="4320" w:type="dxa"/>
          </w:tcPr>
          <w:p w:rsidR="00F65F7B" w:rsidRPr="00AA1AD6" w:rsidRDefault="00F65F7B" w:rsidP="00396A00">
            <w:pPr>
              <w:widowControl w:val="0"/>
              <w:ind w:left="34" w:firstLine="0"/>
              <w:rPr>
                <w:szCs w:val="28"/>
              </w:rPr>
            </w:pPr>
            <w:r w:rsidRPr="00AA1AD6">
              <w:rPr>
                <w:szCs w:val="28"/>
              </w:rPr>
              <w:t>Доступная среда</w:t>
            </w:r>
          </w:p>
        </w:tc>
        <w:tc>
          <w:tcPr>
            <w:tcW w:w="2201" w:type="dxa"/>
            <w:vAlign w:val="bottom"/>
          </w:tcPr>
          <w:p w:rsidR="00F65F7B" w:rsidRPr="00AA1AD6" w:rsidRDefault="00AA1AD6" w:rsidP="00E05CAD">
            <w:pPr>
              <w:widowControl w:val="0"/>
              <w:ind w:firstLine="0"/>
              <w:jc w:val="right"/>
              <w:rPr>
                <w:szCs w:val="28"/>
              </w:rPr>
            </w:pPr>
            <w:r w:rsidRPr="00AA1AD6">
              <w:rPr>
                <w:szCs w:val="28"/>
              </w:rPr>
              <w:t>339,6</w:t>
            </w:r>
          </w:p>
        </w:tc>
        <w:tc>
          <w:tcPr>
            <w:tcW w:w="1440" w:type="dxa"/>
            <w:vAlign w:val="bottom"/>
          </w:tcPr>
          <w:p w:rsidR="00F65F7B" w:rsidRPr="00AA1AD6" w:rsidRDefault="00F65F7B" w:rsidP="00E05CAD">
            <w:pPr>
              <w:widowControl w:val="0"/>
              <w:ind w:firstLine="0"/>
              <w:jc w:val="right"/>
              <w:rPr>
                <w:szCs w:val="28"/>
              </w:rPr>
            </w:pPr>
            <w:r w:rsidRPr="00AA1AD6">
              <w:rPr>
                <w:szCs w:val="28"/>
              </w:rPr>
              <w:t>339,6</w:t>
            </w:r>
          </w:p>
        </w:tc>
        <w:tc>
          <w:tcPr>
            <w:tcW w:w="1395" w:type="dxa"/>
            <w:vAlign w:val="bottom"/>
          </w:tcPr>
          <w:p w:rsidR="00F65F7B" w:rsidRPr="00AA1AD6" w:rsidRDefault="00AA1AD6" w:rsidP="00E05CAD">
            <w:pPr>
              <w:widowControl w:val="0"/>
              <w:tabs>
                <w:tab w:val="left" w:pos="1762"/>
              </w:tabs>
              <w:ind w:firstLine="0"/>
              <w:jc w:val="right"/>
              <w:rPr>
                <w:szCs w:val="28"/>
              </w:rPr>
            </w:pPr>
            <w:r w:rsidRPr="00AA1AD6">
              <w:rPr>
                <w:szCs w:val="28"/>
              </w:rPr>
              <w:t>0,0</w:t>
            </w:r>
          </w:p>
        </w:tc>
      </w:tr>
      <w:tr w:rsidR="004001DD" w:rsidRPr="004001DD" w:rsidTr="00904F3F">
        <w:tc>
          <w:tcPr>
            <w:tcW w:w="4320" w:type="dxa"/>
          </w:tcPr>
          <w:p w:rsidR="00F65F7B" w:rsidRPr="001E5BA9" w:rsidRDefault="00F65F7B" w:rsidP="00396A00">
            <w:pPr>
              <w:widowControl w:val="0"/>
              <w:ind w:left="34" w:firstLine="0"/>
              <w:rPr>
                <w:szCs w:val="28"/>
              </w:rPr>
            </w:pPr>
            <w:r w:rsidRPr="001E5BA9">
              <w:rPr>
                <w:szCs w:val="28"/>
              </w:rPr>
              <w:t>Развитие культуры и молодежной политики</w:t>
            </w:r>
          </w:p>
        </w:tc>
        <w:tc>
          <w:tcPr>
            <w:tcW w:w="2201" w:type="dxa"/>
            <w:vAlign w:val="bottom"/>
          </w:tcPr>
          <w:p w:rsidR="00F65F7B" w:rsidRPr="001E5BA9" w:rsidRDefault="001E5BA9" w:rsidP="00E05CAD">
            <w:pPr>
              <w:widowControl w:val="0"/>
              <w:ind w:firstLine="0"/>
              <w:jc w:val="right"/>
              <w:rPr>
                <w:szCs w:val="28"/>
              </w:rPr>
            </w:pPr>
            <w:r w:rsidRPr="001E5BA9">
              <w:rPr>
                <w:szCs w:val="28"/>
              </w:rPr>
              <w:t>81 006,0</w:t>
            </w:r>
          </w:p>
        </w:tc>
        <w:tc>
          <w:tcPr>
            <w:tcW w:w="1440" w:type="dxa"/>
            <w:vAlign w:val="bottom"/>
          </w:tcPr>
          <w:p w:rsidR="00F65F7B" w:rsidRPr="001E5BA9" w:rsidRDefault="001E5BA9" w:rsidP="00E05CAD">
            <w:pPr>
              <w:widowControl w:val="0"/>
              <w:ind w:firstLine="0"/>
              <w:jc w:val="right"/>
              <w:rPr>
                <w:szCs w:val="28"/>
              </w:rPr>
            </w:pPr>
            <w:r w:rsidRPr="001E5BA9">
              <w:rPr>
                <w:szCs w:val="28"/>
              </w:rPr>
              <w:t>82 566,0</w:t>
            </w:r>
          </w:p>
        </w:tc>
        <w:tc>
          <w:tcPr>
            <w:tcW w:w="1395" w:type="dxa"/>
            <w:vAlign w:val="bottom"/>
          </w:tcPr>
          <w:p w:rsidR="00F65F7B" w:rsidRPr="001E5BA9" w:rsidRDefault="00F65F7B" w:rsidP="001E5BA9">
            <w:pPr>
              <w:widowControl w:val="0"/>
              <w:tabs>
                <w:tab w:val="left" w:pos="1762"/>
              </w:tabs>
              <w:ind w:firstLine="0"/>
              <w:jc w:val="right"/>
              <w:rPr>
                <w:szCs w:val="28"/>
              </w:rPr>
            </w:pPr>
            <w:r w:rsidRPr="001E5BA9">
              <w:rPr>
                <w:szCs w:val="28"/>
              </w:rPr>
              <w:t xml:space="preserve">1 </w:t>
            </w:r>
            <w:r w:rsidR="001E5BA9" w:rsidRPr="001E5BA9">
              <w:rPr>
                <w:szCs w:val="28"/>
              </w:rPr>
              <w:t>560</w:t>
            </w:r>
            <w:r w:rsidRPr="001E5BA9">
              <w:rPr>
                <w:szCs w:val="28"/>
              </w:rPr>
              <w:t>,0</w:t>
            </w:r>
          </w:p>
        </w:tc>
      </w:tr>
      <w:tr w:rsidR="004001DD" w:rsidRPr="004001DD" w:rsidTr="00904F3F">
        <w:tc>
          <w:tcPr>
            <w:tcW w:w="4320" w:type="dxa"/>
          </w:tcPr>
          <w:p w:rsidR="00F65F7B" w:rsidRPr="00904F3F" w:rsidRDefault="00F65F7B" w:rsidP="00396A00">
            <w:pPr>
              <w:widowControl w:val="0"/>
              <w:ind w:left="34" w:firstLine="0"/>
              <w:rPr>
                <w:szCs w:val="28"/>
              </w:rPr>
            </w:pPr>
            <w:r w:rsidRPr="00904F3F">
              <w:rPr>
                <w:szCs w:val="28"/>
              </w:rPr>
              <w:t>Развитие санаторно-курортного и туристского комплекса</w:t>
            </w:r>
          </w:p>
        </w:tc>
        <w:tc>
          <w:tcPr>
            <w:tcW w:w="2201" w:type="dxa"/>
            <w:vAlign w:val="bottom"/>
          </w:tcPr>
          <w:p w:rsidR="00F65F7B" w:rsidRPr="00904F3F" w:rsidRDefault="00F65F7B" w:rsidP="00E05CAD">
            <w:pPr>
              <w:widowControl w:val="0"/>
              <w:ind w:firstLine="0"/>
              <w:jc w:val="right"/>
              <w:rPr>
                <w:szCs w:val="28"/>
              </w:rPr>
            </w:pPr>
            <w:r w:rsidRPr="00904F3F">
              <w:rPr>
                <w:szCs w:val="28"/>
              </w:rPr>
              <w:t>150,0</w:t>
            </w:r>
          </w:p>
        </w:tc>
        <w:tc>
          <w:tcPr>
            <w:tcW w:w="1440" w:type="dxa"/>
            <w:vAlign w:val="bottom"/>
          </w:tcPr>
          <w:p w:rsidR="00F65F7B" w:rsidRPr="00904F3F" w:rsidRDefault="00904F3F" w:rsidP="00E05CAD">
            <w:pPr>
              <w:widowControl w:val="0"/>
              <w:ind w:firstLine="0"/>
              <w:jc w:val="right"/>
              <w:rPr>
                <w:szCs w:val="28"/>
              </w:rPr>
            </w:pPr>
            <w:r w:rsidRPr="00904F3F">
              <w:rPr>
                <w:szCs w:val="28"/>
              </w:rPr>
              <w:t>0,0</w:t>
            </w:r>
          </w:p>
        </w:tc>
        <w:tc>
          <w:tcPr>
            <w:tcW w:w="1395" w:type="dxa"/>
            <w:vAlign w:val="bottom"/>
          </w:tcPr>
          <w:p w:rsidR="00F65F7B" w:rsidRPr="00904F3F" w:rsidRDefault="00904F3F" w:rsidP="00E05CAD">
            <w:pPr>
              <w:widowControl w:val="0"/>
              <w:tabs>
                <w:tab w:val="left" w:pos="1762"/>
              </w:tabs>
              <w:ind w:firstLine="0"/>
              <w:jc w:val="right"/>
              <w:rPr>
                <w:szCs w:val="28"/>
              </w:rPr>
            </w:pPr>
            <w:r w:rsidRPr="00904F3F">
              <w:rPr>
                <w:szCs w:val="28"/>
              </w:rPr>
              <w:t>-15</w:t>
            </w:r>
            <w:r w:rsidR="00F65F7B" w:rsidRPr="00904F3F">
              <w:rPr>
                <w:szCs w:val="28"/>
              </w:rPr>
              <w:t>0,0</w:t>
            </w:r>
          </w:p>
        </w:tc>
      </w:tr>
      <w:tr w:rsidR="004001DD" w:rsidRPr="004001DD" w:rsidTr="00904F3F">
        <w:tc>
          <w:tcPr>
            <w:tcW w:w="4320" w:type="dxa"/>
          </w:tcPr>
          <w:p w:rsidR="00F65F7B" w:rsidRPr="00904F3F" w:rsidRDefault="00F65F7B" w:rsidP="00396A00">
            <w:pPr>
              <w:widowControl w:val="0"/>
              <w:ind w:left="34" w:firstLine="0"/>
              <w:rPr>
                <w:szCs w:val="28"/>
              </w:rPr>
            </w:pPr>
            <w:r w:rsidRPr="00904F3F">
              <w:rPr>
                <w:szCs w:val="28"/>
              </w:rPr>
              <w:t>Всего</w:t>
            </w:r>
          </w:p>
        </w:tc>
        <w:tc>
          <w:tcPr>
            <w:tcW w:w="2201" w:type="dxa"/>
            <w:vAlign w:val="bottom"/>
          </w:tcPr>
          <w:p w:rsidR="00F65F7B" w:rsidRPr="00904F3F" w:rsidRDefault="00904F3F" w:rsidP="00E05CAD">
            <w:pPr>
              <w:widowControl w:val="0"/>
              <w:ind w:firstLine="0"/>
              <w:jc w:val="right"/>
              <w:rPr>
                <w:szCs w:val="28"/>
              </w:rPr>
            </w:pPr>
            <w:r w:rsidRPr="00904F3F">
              <w:rPr>
                <w:szCs w:val="28"/>
              </w:rPr>
              <w:t>421 144,3</w:t>
            </w:r>
          </w:p>
        </w:tc>
        <w:tc>
          <w:tcPr>
            <w:tcW w:w="1440" w:type="dxa"/>
            <w:vAlign w:val="bottom"/>
          </w:tcPr>
          <w:p w:rsidR="00F65F7B" w:rsidRPr="00904F3F" w:rsidRDefault="00904F3F" w:rsidP="00E05CAD">
            <w:pPr>
              <w:widowControl w:val="0"/>
              <w:ind w:firstLine="0"/>
              <w:jc w:val="right"/>
              <w:rPr>
                <w:szCs w:val="28"/>
              </w:rPr>
            </w:pPr>
            <w:r w:rsidRPr="00904F3F">
              <w:rPr>
                <w:szCs w:val="28"/>
              </w:rPr>
              <w:t>427 454,3</w:t>
            </w:r>
          </w:p>
        </w:tc>
        <w:tc>
          <w:tcPr>
            <w:tcW w:w="1395" w:type="dxa"/>
            <w:vAlign w:val="bottom"/>
          </w:tcPr>
          <w:p w:rsidR="00F65F7B" w:rsidRPr="00904F3F" w:rsidRDefault="00904F3F" w:rsidP="00E05CAD">
            <w:pPr>
              <w:widowControl w:val="0"/>
              <w:tabs>
                <w:tab w:val="left" w:pos="1762"/>
              </w:tabs>
              <w:ind w:firstLine="0"/>
              <w:jc w:val="right"/>
              <w:rPr>
                <w:szCs w:val="28"/>
              </w:rPr>
            </w:pPr>
            <w:r w:rsidRPr="00904F3F">
              <w:rPr>
                <w:szCs w:val="28"/>
              </w:rPr>
              <w:t>+ 6 310,0</w:t>
            </w:r>
          </w:p>
        </w:tc>
      </w:tr>
    </w:tbl>
    <w:p w:rsidR="00F65F7B" w:rsidRPr="004001DD" w:rsidRDefault="00F65F7B" w:rsidP="00EF1684">
      <w:pPr>
        <w:pStyle w:val="a4"/>
        <w:widowControl w:val="0"/>
        <w:ind w:firstLine="851"/>
        <w:jc w:val="both"/>
        <w:rPr>
          <w:b w:val="0"/>
          <w:color w:val="FF0000"/>
          <w:szCs w:val="28"/>
        </w:rPr>
      </w:pPr>
    </w:p>
    <w:p w:rsidR="00F65F7B" w:rsidRPr="008657B0" w:rsidRDefault="00F65F7B" w:rsidP="00A94448">
      <w:pPr>
        <w:pStyle w:val="a4"/>
        <w:widowControl w:val="0"/>
        <w:rPr>
          <w:szCs w:val="28"/>
        </w:rPr>
      </w:pPr>
      <w:r w:rsidRPr="008657B0">
        <w:rPr>
          <w:szCs w:val="28"/>
        </w:rPr>
        <w:t>Муниципальная программа "Комплексное развитие архитектуры, землеустройства, транспорта и дорожного хозяйства"</w:t>
      </w:r>
    </w:p>
    <w:p w:rsidR="00F65F7B" w:rsidRPr="008657B0" w:rsidRDefault="00F65F7B" w:rsidP="00EF1684">
      <w:pPr>
        <w:pStyle w:val="a4"/>
        <w:widowControl w:val="0"/>
        <w:ind w:firstLine="851"/>
        <w:jc w:val="both"/>
        <w:rPr>
          <w:b w:val="0"/>
          <w:szCs w:val="28"/>
        </w:rPr>
      </w:pPr>
    </w:p>
    <w:p w:rsidR="008657B0" w:rsidRPr="008657B0" w:rsidRDefault="00F65F7B" w:rsidP="00A94448">
      <w:pPr>
        <w:pStyle w:val="a4"/>
        <w:widowControl w:val="0"/>
        <w:ind w:firstLine="851"/>
        <w:jc w:val="both"/>
        <w:rPr>
          <w:b w:val="0"/>
          <w:szCs w:val="28"/>
        </w:rPr>
      </w:pPr>
      <w:r w:rsidRPr="008657B0">
        <w:rPr>
          <w:b w:val="0"/>
          <w:szCs w:val="28"/>
        </w:rPr>
        <w:t xml:space="preserve">Предлагается увеличить бюджетные ассигнования на 2015 год на                   4 </w:t>
      </w:r>
      <w:r w:rsidR="008657B0" w:rsidRPr="008657B0">
        <w:rPr>
          <w:b w:val="0"/>
          <w:szCs w:val="28"/>
        </w:rPr>
        <w:t>833</w:t>
      </w:r>
      <w:r w:rsidRPr="008657B0">
        <w:rPr>
          <w:b w:val="0"/>
          <w:szCs w:val="28"/>
        </w:rPr>
        <w:t>,</w:t>
      </w:r>
      <w:r w:rsidR="008657B0" w:rsidRPr="008657B0">
        <w:rPr>
          <w:b w:val="0"/>
          <w:szCs w:val="28"/>
        </w:rPr>
        <w:t>1</w:t>
      </w:r>
      <w:r w:rsidRPr="008657B0">
        <w:rPr>
          <w:b w:val="0"/>
          <w:szCs w:val="28"/>
        </w:rPr>
        <w:t xml:space="preserve"> тыс. руб.,</w:t>
      </w:r>
      <w:r w:rsidR="008657B0" w:rsidRPr="008657B0">
        <w:rPr>
          <w:b w:val="0"/>
          <w:szCs w:val="28"/>
        </w:rPr>
        <w:t xml:space="preserve"> в том числе 4 333,1 тыс. рублей на содержание дорожного хозяйства и 500,0 тыс. рублей на проведение мероприятий в области архитектуры и градостроительства, а именно </w:t>
      </w:r>
      <w:proofErr w:type="gramStart"/>
      <w:r w:rsidR="008657B0" w:rsidRPr="008657B0">
        <w:rPr>
          <w:b w:val="0"/>
          <w:szCs w:val="28"/>
        </w:rPr>
        <w:t>на</w:t>
      </w:r>
      <w:proofErr w:type="gramEnd"/>
      <w:r w:rsidR="008657B0" w:rsidRPr="008657B0">
        <w:rPr>
          <w:b w:val="0"/>
          <w:szCs w:val="28"/>
        </w:rPr>
        <w:t>:</w:t>
      </w:r>
    </w:p>
    <w:p w:rsidR="008657B0" w:rsidRPr="008657B0" w:rsidRDefault="008657B0" w:rsidP="00A94448">
      <w:pPr>
        <w:pStyle w:val="a4"/>
        <w:widowControl w:val="0"/>
        <w:ind w:firstLine="851"/>
        <w:jc w:val="both"/>
        <w:rPr>
          <w:b w:val="0"/>
          <w:szCs w:val="28"/>
        </w:rPr>
      </w:pPr>
      <w:r w:rsidRPr="008657B0">
        <w:rPr>
          <w:b w:val="0"/>
          <w:szCs w:val="28"/>
        </w:rPr>
        <w:t>установку средств регулирования движения, нанесений линий дорожной разметки;</w:t>
      </w:r>
    </w:p>
    <w:p w:rsidR="008657B0" w:rsidRPr="008657B0" w:rsidRDefault="008657B0" w:rsidP="00A94448">
      <w:pPr>
        <w:pStyle w:val="a4"/>
        <w:widowControl w:val="0"/>
        <w:ind w:firstLine="851"/>
        <w:jc w:val="both"/>
        <w:rPr>
          <w:b w:val="0"/>
          <w:szCs w:val="28"/>
        </w:rPr>
      </w:pPr>
      <w:r w:rsidRPr="008657B0">
        <w:rPr>
          <w:b w:val="0"/>
          <w:szCs w:val="28"/>
        </w:rPr>
        <w:t>содержание улично</w:t>
      </w:r>
      <w:r w:rsidR="004B5A84">
        <w:rPr>
          <w:b w:val="0"/>
          <w:szCs w:val="28"/>
        </w:rPr>
        <w:t>й</w:t>
      </w:r>
      <w:r w:rsidRPr="008657B0">
        <w:rPr>
          <w:b w:val="0"/>
          <w:szCs w:val="28"/>
        </w:rPr>
        <w:t xml:space="preserve"> дорожной сети;</w:t>
      </w:r>
    </w:p>
    <w:p w:rsidR="008657B0" w:rsidRPr="008657B0" w:rsidRDefault="008657B0" w:rsidP="00A94448">
      <w:pPr>
        <w:pStyle w:val="a4"/>
        <w:widowControl w:val="0"/>
        <w:ind w:firstLine="851"/>
        <w:jc w:val="both"/>
        <w:rPr>
          <w:b w:val="0"/>
          <w:szCs w:val="28"/>
        </w:rPr>
      </w:pPr>
      <w:r w:rsidRPr="008657B0">
        <w:rPr>
          <w:b w:val="0"/>
          <w:szCs w:val="28"/>
        </w:rPr>
        <w:t xml:space="preserve">текущий ремонт участка дороги по </w:t>
      </w:r>
      <w:proofErr w:type="spellStart"/>
      <w:r w:rsidRPr="008657B0">
        <w:rPr>
          <w:b w:val="0"/>
          <w:szCs w:val="28"/>
        </w:rPr>
        <w:t>ул</w:t>
      </w:r>
      <w:proofErr w:type="gramStart"/>
      <w:r w:rsidRPr="008657B0">
        <w:rPr>
          <w:b w:val="0"/>
          <w:szCs w:val="28"/>
        </w:rPr>
        <w:t>.А</w:t>
      </w:r>
      <w:proofErr w:type="gramEnd"/>
      <w:r w:rsidRPr="008657B0">
        <w:rPr>
          <w:b w:val="0"/>
          <w:szCs w:val="28"/>
        </w:rPr>
        <w:t>рмавирской</w:t>
      </w:r>
      <w:proofErr w:type="spellEnd"/>
      <w:r w:rsidRPr="008657B0">
        <w:rPr>
          <w:b w:val="0"/>
          <w:szCs w:val="28"/>
        </w:rPr>
        <w:t xml:space="preserve"> от дома №19 до дома №1;</w:t>
      </w:r>
    </w:p>
    <w:p w:rsidR="008657B0" w:rsidRPr="008657B0" w:rsidRDefault="008657B0" w:rsidP="00A94448">
      <w:pPr>
        <w:pStyle w:val="a4"/>
        <w:widowControl w:val="0"/>
        <w:ind w:firstLine="851"/>
        <w:jc w:val="both"/>
        <w:rPr>
          <w:b w:val="0"/>
          <w:szCs w:val="28"/>
        </w:rPr>
      </w:pPr>
      <w:r w:rsidRPr="008657B0">
        <w:rPr>
          <w:b w:val="0"/>
          <w:szCs w:val="28"/>
        </w:rPr>
        <w:t xml:space="preserve"> устройство автобусной посадочной площадки и павильона в </w:t>
      </w:r>
      <w:proofErr w:type="spellStart"/>
      <w:r w:rsidRPr="008657B0">
        <w:rPr>
          <w:b w:val="0"/>
          <w:szCs w:val="28"/>
        </w:rPr>
        <w:t>пос</w:t>
      </w:r>
      <w:proofErr w:type="gramStart"/>
      <w:r w:rsidRPr="008657B0">
        <w:rPr>
          <w:b w:val="0"/>
          <w:szCs w:val="28"/>
        </w:rPr>
        <w:t>.Б</w:t>
      </w:r>
      <w:proofErr w:type="gramEnd"/>
      <w:r w:rsidRPr="008657B0">
        <w:rPr>
          <w:b w:val="0"/>
          <w:szCs w:val="28"/>
        </w:rPr>
        <w:t>ольшелугском</w:t>
      </w:r>
      <w:proofErr w:type="spellEnd"/>
      <w:r w:rsidR="00F109F7">
        <w:rPr>
          <w:b w:val="0"/>
          <w:szCs w:val="28"/>
        </w:rPr>
        <w:t>;</w:t>
      </w:r>
    </w:p>
    <w:p w:rsidR="008657B0" w:rsidRPr="00680C16" w:rsidRDefault="00680C16" w:rsidP="00A94448">
      <w:pPr>
        <w:pStyle w:val="a4"/>
        <w:widowControl w:val="0"/>
        <w:ind w:firstLine="851"/>
        <w:jc w:val="both"/>
        <w:rPr>
          <w:b w:val="0"/>
          <w:szCs w:val="28"/>
        </w:rPr>
      </w:pPr>
      <w:r w:rsidRPr="00680C16">
        <w:rPr>
          <w:b w:val="0"/>
          <w:szCs w:val="28"/>
        </w:rPr>
        <w:t>разработка проекта планировки.</w:t>
      </w:r>
    </w:p>
    <w:p w:rsidR="008657B0" w:rsidRDefault="008657B0" w:rsidP="00A94448">
      <w:pPr>
        <w:pStyle w:val="a4"/>
        <w:widowControl w:val="0"/>
        <w:ind w:firstLine="851"/>
        <w:jc w:val="both"/>
        <w:rPr>
          <w:b w:val="0"/>
          <w:color w:val="FF0000"/>
          <w:szCs w:val="28"/>
        </w:rPr>
      </w:pPr>
    </w:p>
    <w:p w:rsidR="00F65F7B" w:rsidRPr="004001DD" w:rsidRDefault="00F65F7B" w:rsidP="00EF1684">
      <w:pPr>
        <w:pStyle w:val="a4"/>
        <w:widowControl w:val="0"/>
        <w:ind w:firstLine="851"/>
        <w:jc w:val="both"/>
        <w:rPr>
          <w:b w:val="0"/>
          <w:color w:val="FF0000"/>
          <w:szCs w:val="28"/>
        </w:rPr>
      </w:pPr>
    </w:p>
    <w:p w:rsidR="00F65F7B" w:rsidRPr="00F109F7" w:rsidRDefault="00F65F7B" w:rsidP="00A94448">
      <w:pPr>
        <w:pStyle w:val="a4"/>
        <w:widowControl w:val="0"/>
        <w:ind w:firstLine="851"/>
        <w:rPr>
          <w:szCs w:val="28"/>
        </w:rPr>
      </w:pPr>
      <w:r w:rsidRPr="00F109F7">
        <w:rPr>
          <w:szCs w:val="28"/>
        </w:rPr>
        <w:t>Муниципальная программа "Развитие жилищно</w:t>
      </w:r>
      <w:r w:rsidRPr="00F109F7">
        <w:rPr>
          <w:b w:val="0"/>
          <w:szCs w:val="28"/>
        </w:rPr>
        <w:t>-</w:t>
      </w:r>
      <w:r w:rsidRPr="00F109F7">
        <w:rPr>
          <w:szCs w:val="28"/>
        </w:rPr>
        <w:t>коммунального хозяйства"</w:t>
      </w:r>
    </w:p>
    <w:p w:rsidR="00F65F7B" w:rsidRPr="004001DD" w:rsidRDefault="00F65F7B" w:rsidP="00EF1684">
      <w:pPr>
        <w:pStyle w:val="a4"/>
        <w:widowControl w:val="0"/>
        <w:ind w:firstLine="851"/>
        <w:jc w:val="both"/>
        <w:rPr>
          <w:b w:val="0"/>
          <w:color w:val="FF0000"/>
          <w:sz w:val="24"/>
          <w:szCs w:val="24"/>
        </w:rPr>
      </w:pPr>
    </w:p>
    <w:p w:rsidR="00F65F7B" w:rsidRPr="00F109F7" w:rsidRDefault="00F65F7B" w:rsidP="00EF1684">
      <w:pPr>
        <w:pStyle w:val="a4"/>
        <w:widowControl w:val="0"/>
        <w:ind w:firstLine="851"/>
        <w:jc w:val="both"/>
        <w:rPr>
          <w:b w:val="0"/>
          <w:szCs w:val="28"/>
        </w:rPr>
      </w:pPr>
      <w:r w:rsidRPr="00F109F7">
        <w:rPr>
          <w:b w:val="0"/>
          <w:szCs w:val="28"/>
        </w:rPr>
        <w:t>Предлагается в целом у</w:t>
      </w:r>
      <w:r w:rsidR="00F109F7" w:rsidRPr="00F109F7">
        <w:rPr>
          <w:b w:val="0"/>
          <w:szCs w:val="28"/>
        </w:rPr>
        <w:t>величить</w:t>
      </w:r>
      <w:r w:rsidRPr="00F109F7">
        <w:rPr>
          <w:b w:val="0"/>
          <w:szCs w:val="28"/>
        </w:rPr>
        <w:t xml:space="preserve"> бюджетные ассигнования на 2015 год на </w:t>
      </w:r>
      <w:r w:rsidR="00F109F7" w:rsidRPr="00F109F7">
        <w:rPr>
          <w:b w:val="0"/>
          <w:szCs w:val="28"/>
        </w:rPr>
        <w:t>166,8</w:t>
      </w:r>
      <w:r w:rsidRPr="00F109F7">
        <w:rPr>
          <w:b w:val="0"/>
          <w:szCs w:val="28"/>
        </w:rPr>
        <w:t xml:space="preserve"> тыс. руб., в том числе:</w:t>
      </w:r>
    </w:p>
    <w:p w:rsidR="00F65F7B" w:rsidRPr="00CE4BC4" w:rsidRDefault="00F65F7B" w:rsidP="00EF1684">
      <w:pPr>
        <w:pStyle w:val="a4"/>
        <w:widowControl w:val="0"/>
        <w:ind w:firstLine="851"/>
        <w:jc w:val="both"/>
        <w:rPr>
          <w:b w:val="0"/>
          <w:szCs w:val="28"/>
        </w:rPr>
      </w:pPr>
      <w:r w:rsidRPr="00CE4BC4">
        <w:rPr>
          <w:b w:val="0"/>
          <w:szCs w:val="28"/>
        </w:rPr>
        <w:t xml:space="preserve">1) уменьшить  бюджетные  ассигнования  на  </w:t>
      </w:r>
      <w:r w:rsidR="00CE4BC4" w:rsidRPr="00CE4BC4">
        <w:rPr>
          <w:b w:val="0"/>
          <w:szCs w:val="28"/>
        </w:rPr>
        <w:t>56,6 тыс. руб., предусмотренные на проведение мероприятий по подготовке к осенне-зимнему периоду;</w:t>
      </w:r>
    </w:p>
    <w:p w:rsidR="00CE4BC4" w:rsidRPr="00CE4BC4" w:rsidRDefault="00F65F7B" w:rsidP="00EF1684">
      <w:pPr>
        <w:pStyle w:val="a4"/>
        <w:widowControl w:val="0"/>
        <w:ind w:firstLine="851"/>
        <w:jc w:val="both"/>
        <w:rPr>
          <w:b w:val="0"/>
          <w:szCs w:val="28"/>
        </w:rPr>
      </w:pPr>
      <w:r w:rsidRPr="00CE4BC4">
        <w:rPr>
          <w:b w:val="0"/>
          <w:szCs w:val="28"/>
        </w:rPr>
        <w:t xml:space="preserve">2) увеличить бюджетные ассигнования на </w:t>
      </w:r>
      <w:r w:rsidR="00CE4BC4" w:rsidRPr="00CE4BC4">
        <w:rPr>
          <w:b w:val="0"/>
          <w:szCs w:val="28"/>
        </w:rPr>
        <w:t>223,</w:t>
      </w:r>
      <w:r w:rsidR="002A1302">
        <w:rPr>
          <w:b w:val="0"/>
          <w:szCs w:val="28"/>
        </w:rPr>
        <w:t>4</w:t>
      </w:r>
      <w:r w:rsidR="00CE4BC4" w:rsidRPr="00CE4BC4">
        <w:rPr>
          <w:b w:val="0"/>
          <w:szCs w:val="28"/>
        </w:rPr>
        <w:t xml:space="preserve"> тыс. руб., а именно:</w:t>
      </w:r>
    </w:p>
    <w:p w:rsidR="00CE4BC4" w:rsidRPr="00CE4BC4" w:rsidRDefault="00CE4BC4" w:rsidP="00EF1684">
      <w:pPr>
        <w:pStyle w:val="a4"/>
        <w:widowControl w:val="0"/>
        <w:ind w:firstLine="851"/>
        <w:jc w:val="both"/>
        <w:rPr>
          <w:b w:val="0"/>
          <w:szCs w:val="28"/>
        </w:rPr>
      </w:pPr>
      <w:r w:rsidRPr="00CE4BC4">
        <w:rPr>
          <w:b w:val="0"/>
          <w:szCs w:val="28"/>
        </w:rPr>
        <w:t xml:space="preserve">15,3 </w:t>
      </w:r>
      <w:proofErr w:type="spellStart"/>
      <w:r w:rsidRPr="00CE4BC4">
        <w:rPr>
          <w:b w:val="0"/>
          <w:szCs w:val="28"/>
        </w:rPr>
        <w:t>тыс</w:t>
      </w:r>
      <w:proofErr w:type="gramStart"/>
      <w:r w:rsidRPr="00CE4BC4">
        <w:rPr>
          <w:b w:val="0"/>
          <w:szCs w:val="28"/>
        </w:rPr>
        <w:t>.р</w:t>
      </w:r>
      <w:proofErr w:type="gramEnd"/>
      <w:r w:rsidRPr="00CE4BC4">
        <w:rPr>
          <w:b w:val="0"/>
          <w:szCs w:val="28"/>
        </w:rPr>
        <w:t>ублей</w:t>
      </w:r>
      <w:proofErr w:type="spellEnd"/>
      <w:r w:rsidRPr="00CE4BC4">
        <w:rPr>
          <w:b w:val="0"/>
          <w:szCs w:val="28"/>
        </w:rPr>
        <w:t xml:space="preserve"> на благоустройство Таганрогской набережной (приобретение лестничных маршей);</w:t>
      </w:r>
    </w:p>
    <w:p w:rsidR="00CE4BC4" w:rsidRPr="00CE4BC4" w:rsidRDefault="00CE4BC4" w:rsidP="00EF1684">
      <w:pPr>
        <w:pStyle w:val="a4"/>
        <w:widowControl w:val="0"/>
        <w:ind w:firstLine="851"/>
        <w:jc w:val="both"/>
        <w:rPr>
          <w:b w:val="0"/>
          <w:szCs w:val="28"/>
        </w:rPr>
      </w:pPr>
      <w:r w:rsidRPr="00CE4BC4">
        <w:rPr>
          <w:b w:val="0"/>
          <w:szCs w:val="28"/>
        </w:rPr>
        <w:lastRenderedPageBreak/>
        <w:t>3,</w:t>
      </w:r>
      <w:r w:rsidR="002A1302">
        <w:rPr>
          <w:b w:val="0"/>
          <w:szCs w:val="28"/>
        </w:rPr>
        <w:t>6</w:t>
      </w:r>
      <w:r w:rsidRPr="00CE4BC4">
        <w:rPr>
          <w:b w:val="0"/>
          <w:szCs w:val="28"/>
        </w:rPr>
        <w:t xml:space="preserve"> тыс. рублей – текущее обслуживание малых архитектурных форм;</w:t>
      </w:r>
    </w:p>
    <w:p w:rsidR="00CE4BC4" w:rsidRPr="00CE4BC4" w:rsidRDefault="00CE4BC4" w:rsidP="00EF1684">
      <w:pPr>
        <w:pStyle w:val="a4"/>
        <w:widowControl w:val="0"/>
        <w:ind w:firstLine="851"/>
        <w:jc w:val="both"/>
        <w:rPr>
          <w:b w:val="0"/>
          <w:szCs w:val="28"/>
        </w:rPr>
      </w:pPr>
      <w:r w:rsidRPr="00CE4BC4">
        <w:rPr>
          <w:b w:val="0"/>
          <w:szCs w:val="28"/>
        </w:rPr>
        <w:t>204,5 тыс. рублей – капитальный ремонт системы водоснабжения по улице Шмидта и осуществление технического надзора за выполнением работ</w:t>
      </w:r>
      <w:r w:rsidR="004B5A84">
        <w:rPr>
          <w:b w:val="0"/>
          <w:szCs w:val="28"/>
        </w:rPr>
        <w:t>.</w:t>
      </w:r>
    </w:p>
    <w:p w:rsidR="00CE4BC4" w:rsidRDefault="00CE4BC4" w:rsidP="00EF1684">
      <w:pPr>
        <w:pStyle w:val="a4"/>
        <w:widowControl w:val="0"/>
        <w:ind w:firstLine="851"/>
        <w:jc w:val="both"/>
        <w:rPr>
          <w:b w:val="0"/>
          <w:color w:val="FF0000"/>
          <w:szCs w:val="28"/>
        </w:rPr>
      </w:pPr>
    </w:p>
    <w:p w:rsidR="00F65F7B" w:rsidRPr="002A1302" w:rsidRDefault="00F65F7B" w:rsidP="005658AA">
      <w:pPr>
        <w:pStyle w:val="a4"/>
        <w:widowControl w:val="0"/>
        <w:ind w:firstLine="851"/>
        <w:rPr>
          <w:szCs w:val="28"/>
        </w:rPr>
      </w:pPr>
      <w:r w:rsidRPr="002A1302">
        <w:rPr>
          <w:szCs w:val="28"/>
        </w:rPr>
        <w:t xml:space="preserve">Муниципальная программа </w:t>
      </w:r>
    </w:p>
    <w:p w:rsidR="00F65F7B" w:rsidRPr="002A1302" w:rsidRDefault="00F65F7B" w:rsidP="005658AA">
      <w:pPr>
        <w:pStyle w:val="a4"/>
        <w:widowControl w:val="0"/>
        <w:ind w:firstLine="851"/>
        <w:rPr>
          <w:szCs w:val="28"/>
        </w:rPr>
      </w:pPr>
      <w:r w:rsidRPr="002A1302">
        <w:rPr>
          <w:szCs w:val="28"/>
        </w:rPr>
        <w:t>"Развитие культуры и молодежной политики "</w:t>
      </w:r>
    </w:p>
    <w:p w:rsidR="00F65F7B" w:rsidRPr="004001DD" w:rsidRDefault="00F65F7B" w:rsidP="00EF1684">
      <w:pPr>
        <w:pStyle w:val="a4"/>
        <w:widowControl w:val="0"/>
        <w:ind w:firstLine="851"/>
        <w:jc w:val="both"/>
        <w:rPr>
          <w:b w:val="0"/>
          <w:color w:val="FF0000"/>
          <w:szCs w:val="28"/>
        </w:rPr>
      </w:pPr>
    </w:p>
    <w:p w:rsidR="00F65F7B" w:rsidRDefault="00F65F7B" w:rsidP="001E247A">
      <w:pPr>
        <w:pStyle w:val="a4"/>
        <w:widowControl w:val="0"/>
        <w:ind w:firstLine="851"/>
        <w:jc w:val="both"/>
        <w:rPr>
          <w:b w:val="0"/>
          <w:szCs w:val="28"/>
        </w:rPr>
      </w:pPr>
      <w:r w:rsidRPr="002A1302">
        <w:rPr>
          <w:b w:val="0"/>
          <w:szCs w:val="28"/>
        </w:rPr>
        <w:t xml:space="preserve">Предлагается увеличить бюджетные ассигнования на 2015 </w:t>
      </w:r>
      <w:r w:rsidR="002A1302" w:rsidRPr="002A1302">
        <w:rPr>
          <w:b w:val="0"/>
          <w:szCs w:val="28"/>
        </w:rPr>
        <w:t>год на                     1 560</w:t>
      </w:r>
      <w:r w:rsidRPr="002A1302">
        <w:rPr>
          <w:b w:val="0"/>
          <w:szCs w:val="28"/>
        </w:rPr>
        <w:t>,0 тыс. руб., в том числе:</w:t>
      </w:r>
    </w:p>
    <w:p w:rsidR="007E6434" w:rsidRDefault="007E6434" w:rsidP="007E6434">
      <w:pPr>
        <w:pStyle w:val="a4"/>
        <w:widowControl w:val="0"/>
        <w:ind w:firstLine="851"/>
        <w:jc w:val="both"/>
        <w:rPr>
          <w:b w:val="0"/>
          <w:color w:val="000000"/>
          <w:szCs w:val="28"/>
        </w:rPr>
      </w:pPr>
      <w:r w:rsidRPr="007E6434">
        <w:rPr>
          <w:b w:val="0"/>
          <w:color w:val="000000"/>
          <w:szCs w:val="28"/>
        </w:rPr>
        <w:t xml:space="preserve">1 200,0 тыс. руб. </w:t>
      </w:r>
      <w:r>
        <w:rPr>
          <w:b w:val="0"/>
          <w:color w:val="000000"/>
          <w:szCs w:val="28"/>
        </w:rPr>
        <w:t>–</w:t>
      </w:r>
      <w:r w:rsidRPr="007E6434">
        <w:rPr>
          <w:b w:val="0"/>
          <w:color w:val="000000"/>
          <w:szCs w:val="28"/>
        </w:rPr>
        <w:t xml:space="preserve"> </w:t>
      </w:r>
      <w:r>
        <w:rPr>
          <w:b w:val="0"/>
          <w:color w:val="000000"/>
          <w:szCs w:val="28"/>
        </w:rPr>
        <w:t xml:space="preserve">за счет средств краевого бюджета </w:t>
      </w:r>
      <w:r w:rsidRPr="007E6434">
        <w:rPr>
          <w:b w:val="0"/>
          <w:color w:val="000000"/>
          <w:szCs w:val="28"/>
        </w:rPr>
        <w:t xml:space="preserve">на капитальный и текущий ремонт, благоустройство территории, материально-техническое обеспечение муниципального бюджетного учреждения </w:t>
      </w:r>
      <w:proofErr w:type="spellStart"/>
      <w:r w:rsidRPr="007E6434">
        <w:rPr>
          <w:b w:val="0"/>
          <w:color w:val="000000"/>
          <w:szCs w:val="28"/>
        </w:rPr>
        <w:t>Ейского</w:t>
      </w:r>
      <w:proofErr w:type="spellEnd"/>
      <w:r w:rsidRPr="007E6434">
        <w:rPr>
          <w:b w:val="0"/>
          <w:color w:val="000000"/>
          <w:szCs w:val="28"/>
        </w:rPr>
        <w:t xml:space="preserve"> городского поселения </w:t>
      </w:r>
      <w:proofErr w:type="spellStart"/>
      <w:r w:rsidRPr="007E6434">
        <w:rPr>
          <w:b w:val="0"/>
          <w:color w:val="000000"/>
          <w:szCs w:val="28"/>
        </w:rPr>
        <w:t>Ейского</w:t>
      </w:r>
      <w:proofErr w:type="spellEnd"/>
      <w:r w:rsidRPr="007E6434">
        <w:rPr>
          <w:b w:val="0"/>
          <w:color w:val="000000"/>
          <w:szCs w:val="28"/>
        </w:rPr>
        <w:t xml:space="preserve"> района "</w:t>
      </w:r>
      <w:proofErr w:type="spellStart"/>
      <w:r w:rsidRPr="007E6434">
        <w:rPr>
          <w:b w:val="0"/>
          <w:color w:val="000000"/>
          <w:szCs w:val="28"/>
        </w:rPr>
        <w:t>Ейский</w:t>
      </w:r>
      <w:proofErr w:type="spellEnd"/>
      <w:r w:rsidRPr="007E6434">
        <w:rPr>
          <w:b w:val="0"/>
          <w:color w:val="000000"/>
          <w:szCs w:val="28"/>
        </w:rPr>
        <w:t xml:space="preserve"> городской центр народной культуры"</w:t>
      </w:r>
      <w:proofErr w:type="gramStart"/>
      <w:r w:rsidRPr="007E6434">
        <w:rPr>
          <w:b w:val="0"/>
          <w:color w:val="000000"/>
          <w:szCs w:val="28"/>
        </w:rPr>
        <w:t xml:space="preserve"> </w:t>
      </w:r>
      <w:r>
        <w:rPr>
          <w:b w:val="0"/>
          <w:color w:val="000000"/>
          <w:szCs w:val="28"/>
        </w:rPr>
        <w:t>;</w:t>
      </w:r>
      <w:proofErr w:type="gramEnd"/>
    </w:p>
    <w:p w:rsidR="007E6434" w:rsidRDefault="007E6434" w:rsidP="007E6434">
      <w:pPr>
        <w:pStyle w:val="a4"/>
        <w:widowControl w:val="0"/>
        <w:ind w:firstLine="851"/>
        <w:jc w:val="both"/>
        <w:rPr>
          <w:b w:val="0"/>
          <w:color w:val="000000"/>
          <w:szCs w:val="28"/>
        </w:rPr>
      </w:pPr>
      <w:r w:rsidRPr="007E6434">
        <w:rPr>
          <w:b w:val="0"/>
          <w:color w:val="000000"/>
          <w:szCs w:val="28"/>
        </w:rPr>
        <w:t xml:space="preserve">210,0 тыс. руб. </w:t>
      </w:r>
      <w:r>
        <w:rPr>
          <w:b w:val="0"/>
          <w:color w:val="000000"/>
          <w:szCs w:val="28"/>
        </w:rPr>
        <w:t>–</w:t>
      </w:r>
      <w:r w:rsidRPr="007E6434">
        <w:rPr>
          <w:b w:val="0"/>
          <w:color w:val="000000"/>
          <w:szCs w:val="28"/>
        </w:rPr>
        <w:t xml:space="preserve"> </w:t>
      </w:r>
      <w:r>
        <w:rPr>
          <w:b w:val="0"/>
          <w:color w:val="000000"/>
          <w:szCs w:val="28"/>
        </w:rPr>
        <w:t>за счет сре</w:t>
      </w:r>
      <w:proofErr w:type="gramStart"/>
      <w:r>
        <w:rPr>
          <w:b w:val="0"/>
          <w:color w:val="000000"/>
          <w:szCs w:val="28"/>
        </w:rPr>
        <w:t>дств кр</w:t>
      </w:r>
      <w:proofErr w:type="gramEnd"/>
      <w:r>
        <w:rPr>
          <w:b w:val="0"/>
          <w:color w:val="000000"/>
          <w:szCs w:val="28"/>
        </w:rPr>
        <w:t xml:space="preserve">аевого бюджета </w:t>
      </w:r>
      <w:r w:rsidRPr="007E6434">
        <w:rPr>
          <w:b w:val="0"/>
          <w:color w:val="000000"/>
          <w:szCs w:val="28"/>
        </w:rPr>
        <w:t xml:space="preserve">на капитальный и текущий ремонт, благоустройство территории, материально-техническое обеспечение муниципального бюджетного учреждения </w:t>
      </w:r>
      <w:proofErr w:type="spellStart"/>
      <w:r w:rsidRPr="007E6434">
        <w:rPr>
          <w:b w:val="0"/>
          <w:color w:val="000000"/>
          <w:szCs w:val="28"/>
        </w:rPr>
        <w:t>Ейского</w:t>
      </w:r>
      <w:proofErr w:type="spellEnd"/>
      <w:r w:rsidRPr="007E6434">
        <w:rPr>
          <w:b w:val="0"/>
          <w:color w:val="000000"/>
          <w:szCs w:val="28"/>
        </w:rPr>
        <w:t xml:space="preserve"> городского поселения </w:t>
      </w:r>
      <w:proofErr w:type="spellStart"/>
      <w:r w:rsidRPr="007E6434">
        <w:rPr>
          <w:b w:val="0"/>
          <w:color w:val="000000"/>
          <w:szCs w:val="28"/>
        </w:rPr>
        <w:t>Ейского</w:t>
      </w:r>
      <w:proofErr w:type="spellEnd"/>
      <w:r w:rsidRPr="007E6434">
        <w:rPr>
          <w:b w:val="0"/>
          <w:color w:val="000000"/>
          <w:szCs w:val="28"/>
        </w:rPr>
        <w:t xml:space="preserve"> района "</w:t>
      </w:r>
      <w:proofErr w:type="spellStart"/>
      <w:r w:rsidRPr="007E6434">
        <w:rPr>
          <w:b w:val="0"/>
          <w:color w:val="000000"/>
          <w:szCs w:val="28"/>
        </w:rPr>
        <w:t>Ейская</w:t>
      </w:r>
      <w:proofErr w:type="spellEnd"/>
      <w:r w:rsidRPr="007E6434">
        <w:rPr>
          <w:b w:val="0"/>
          <w:color w:val="000000"/>
          <w:szCs w:val="28"/>
        </w:rPr>
        <w:t xml:space="preserve"> централ</w:t>
      </w:r>
      <w:r>
        <w:rPr>
          <w:b w:val="0"/>
          <w:color w:val="000000"/>
          <w:szCs w:val="28"/>
        </w:rPr>
        <w:t>изованная библиотечная система";</w:t>
      </w:r>
    </w:p>
    <w:p w:rsidR="007E6434" w:rsidRDefault="007E6434" w:rsidP="007E6434">
      <w:pPr>
        <w:pStyle w:val="a4"/>
        <w:widowControl w:val="0"/>
        <w:ind w:firstLine="851"/>
        <w:jc w:val="both"/>
        <w:rPr>
          <w:b w:val="0"/>
          <w:color w:val="000000"/>
          <w:szCs w:val="28"/>
        </w:rPr>
      </w:pPr>
      <w:r>
        <w:rPr>
          <w:b w:val="0"/>
          <w:color w:val="000000"/>
          <w:szCs w:val="28"/>
        </w:rPr>
        <w:t xml:space="preserve">150,0 тыс. руб. – на приобретение </w:t>
      </w:r>
      <w:proofErr w:type="spellStart"/>
      <w:r>
        <w:rPr>
          <w:b w:val="0"/>
          <w:color w:val="000000"/>
          <w:szCs w:val="28"/>
        </w:rPr>
        <w:t>сплитсистемы</w:t>
      </w:r>
      <w:proofErr w:type="spellEnd"/>
      <w:r>
        <w:rPr>
          <w:b w:val="0"/>
          <w:color w:val="000000"/>
          <w:szCs w:val="28"/>
        </w:rPr>
        <w:t xml:space="preserve"> в выставочный зал </w:t>
      </w:r>
      <w:proofErr w:type="spellStart"/>
      <w:r>
        <w:rPr>
          <w:b w:val="0"/>
          <w:color w:val="000000"/>
          <w:szCs w:val="28"/>
        </w:rPr>
        <w:t>Ейского</w:t>
      </w:r>
      <w:proofErr w:type="spellEnd"/>
      <w:r>
        <w:rPr>
          <w:b w:val="0"/>
          <w:color w:val="000000"/>
          <w:szCs w:val="28"/>
        </w:rPr>
        <w:t xml:space="preserve"> историко-краеведческого музея.</w:t>
      </w:r>
    </w:p>
    <w:p w:rsidR="00D8643C" w:rsidRPr="00D8643C" w:rsidRDefault="00F65F7B" w:rsidP="001E247A">
      <w:pPr>
        <w:pStyle w:val="a4"/>
        <w:widowControl w:val="0"/>
        <w:ind w:firstLine="851"/>
        <w:jc w:val="both"/>
        <w:rPr>
          <w:b w:val="0"/>
          <w:szCs w:val="28"/>
        </w:rPr>
      </w:pPr>
      <w:r w:rsidRPr="00D8643C">
        <w:rPr>
          <w:b w:val="0"/>
          <w:szCs w:val="28"/>
        </w:rPr>
        <w:t xml:space="preserve">Кроме того, предлагается </w:t>
      </w:r>
      <w:r w:rsidR="00D8643C" w:rsidRPr="00D8643C">
        <w:rPr>
          <w:b w:val="0"/>
          <w:szCs w:val="28"/>
        </w:rPr>
        <w:t>уточнить коды бюджетной классификации по расходам на содержание муниципального казенного учреждения "Централизованная бухгалтерия учреждений культуры" в сумме 4,0 т</w:t>
      </w:r>
      <w:r w:rsidR="00BE75A6">
        <w:rPr>
          <w:b w:val="0"/>
          <w:szCs w:val="28"/>
        </w:rPr>
        <w:t>ыс</w:t>
      </w:r>
      <w:r w:rsidR="00D8643C" w:rsidRPr="00D8643C">
        <w:rPr>
          <w:b w:val="0"/>
          <w:szCs w:val="28"/>
        </w:rPr>
        <w:t>.</w:t>
      </w:r>
      <w:r w:rsidR="00BE75A6">
        <w:rPr>
          <w:b w:val="0"/>
          <w:szCs w:val="28"/>
        </w:rPr>
        <w:t xml:space="preserve"> </w:t>
      </w:r>
      <w:r w:rsidR="00D8643C" w:rsidRPr="00D8643C">
        <w:rPr>
          <w:b w:val="0"/>
          <w:szCs w:val="28"/>
        </w:rPr>
        <w:t>р</w:t>
      </w:r>
      <w:r w:rsidR="00BE75A6">
        <w:rPr>
          <w:b w:val="0"/>
          <w:szCs w:val="28"/>
        </w:rPr>
        <w:t>уб</w:t>
      </w:r>
      <w:r w:rsidR="00D8643C" w:rsidRPr="00D8643C">
        <w:rPr>
          <w:b w:val="0"/>
          <w:szCs w:val="28"/>
        </w:rPr>
        <w:t>. на приобретение материальных ценностей.</w:t>
      </w:r>
    </w:p>
    <w:p w:rsidR="00D8643C" w:rsidRDefault="00D8643C" w:rsidP="001E247A">
      <w:pPr>
        <w:pStyle w:val="a4"/>
        <w:widowControl w:val="0"/>
        <w:ind w:firstLine="851"/>
        <w:jc w:val="both"/>
        <w:rPr>
          <w:b w:val="0"/>
          <w:color w:val="FF0000"/>
          <w:szCs w:val="28"/>
        </w:rPr>
      </w:pPr>
    </w:p>
    <w:p w:rsidR="00D8643C" w:rsidRPr="00D8643C" w:rsidRDefault="00D8643C" w:rsidP="00D8643C">
      <w:pPr>
        <w:pStyle w:val="a4"/>
        <w:widowControl w:val="0"/>
        <w:ind w:firstLine="851"/>
        <w:rPr>
          <w:szCs w:val="28"/>
        </w:rPr>
      </w:pPr>
      <w:r w:rsidRPr="00D8643C">
        <w:rPr>
          <w:szCs w:val="28"/>
        </w:rPr>
        <w:t xml:space="preserve">Муниципальная программа </w:t>
      </w:r>
    </w:p>
    <w:p w:rsidR="00D8643C" w:rsidRDefault="00D8643C" w:rsidP="00D8643C">
      <w:pPr>
        <w:pStyle w:val="a4"/>
        <w:widowControl w:val="0"/>
        <w:ind w:firstLine="851"/>
        <w:rPr>
          <w:szCs w:val="28"/>
        </w:rPr>
      </w:pPr>
      <w:r w:rsidRPr="00D8643C">
        <w:rPr>
          <w:szCs w:val="28"/>
        </w:rPr>
        <w:t>"Развитие гражданского общества"</w:t>
      </w:r>
    </w:p>
    <w:p w:rsidR="00D8643C" w:rsidRPr="00D8643C" w:rsidRDefault="00D8643C" w:rsidP="00D8643C">
      <w:pPr>
        <w:pStyle w:val="a4"/>
        <w:widowControl w:val="0"/>
        <w:ind w:firstLine="851"/>
        <w:rPr>
          <w:szCs w:val="28"/>
        </w:rPr>
      </w:pPr>
    </w:p>
    <w:p w:rsidR="00D8643C" w:rsidRDefault="00D8643C" w:rsidP="00D8643C">
      <w:pPr>
        <w:pStyle w:val="a4"/>
        <w:widowControl w:val="0"/>
        <w:ind w:firstLine="851"/>
        <w:jc w:val="both"/>
        <w:rPr>
          <w:b w:val="0"/>
          <w:szCs w:val="28"/>
        </w:rPr>
      </w:pPr>
      <w:r w:rsidRPr="002A1302">
        <w:rPr>
          <w:b w:val="0"/>
          <w:szCs w:val="28"/>
        </w:rPr>
        <w:t>Предлагается у</w:t>
      </w:r>
      <w:r>
        <w:rPr>
          <w:b w:val="0"/>
          <w:szCs w:val="28"/>
        </w:rPr>
        <w:t>меньшить</w:t>
      </w:r>
      <w:r w:rsidRPr="002A1302">
        <w:rPr>
          <w:b w:val="0"/>
          <w:szCs w:val="28"/>
        </w:rPr>
        <w:t xml:space="preserve"> бюджетные ассигнования на 2015 год на                     </w:t>
      </w:r>
      <w:r>
        <w:rPr>
          <w:b w:val="0"/>
          <w:szCs w:val="28"/>
        </w:rPr>
        <w:t xml:space="preserve">100,0 тыс. руб. в части межбюджетных трансфертов по переданным полномочиям муниципальному образованию </w:t>
      </w:r>
      <w:proofErr w:type="spellStart"/>
      <w:r>
        <w:rPr>
          <w:b w:val="0"/>
          <w:szCs w:val="28"/>
        </w:rPr>
        <w:t>Ейский</w:t>
      </w:r>
      <w:proofErr w:type="spellEnd"/>
      <w:r>
        <w:rPr>
          <w:b w:val="0"/>
          <w:szCs w:val="28"/>
        </w:rPr>
        <w:t xml:space="preserve"> район на организацию мероприятий по физкультуре и спорту.</w:t>
      </w:r>
    </w:p>
    <w:p w:rsidR="00D8643C" w:rsidRDefault="00D8643C" w:rsidP="00EF1684">
      <w:pPr>
        <w:pStyle w:val="a4"/>
        <w:widowControl w:val="0"/>
        <w:ind w:firstLine="851"/>
        <w:jc w:val="both"/>
        <w:rPr>
          <w:b w:val="0"/>
          <w:color w:val="FF0000"/>
          <w:szCs w:val="28"/>
        </w:rPr>
      </w:pPr>
    </w:p>
    <w:p w:rsidR="00D8643C" w:rsidRPr="00F62E69" w:rsidRDefault="00F62E69" w:rsidP="00F62E69">
      <w:pPr>
        <w:pStyle w:val="a4"/>
        <w:widowControl w:val="0"/>
        <w:ind w:firstLine="851"/>
        <w:rPr>
          <w:szCs w:val="28"/>
        </w:rPr>
      </w:pPr>
      <w:r w:rsidRPr="00F62E69">
        <w:rPr>
          <w:szCs w:val="28"/>
        </w:rPr>
        <w:t>Муниципальная программа</w:t>
      </w:r>
    </w:p>
    <w:p w:rsidR="00F62E69" w:rsidRPr="00F62E69" w:rsidRDefault="00F62E69" w:rsidP="00F62E69">
      <w:pPr>
        <w:pStyle w:val="a4"/>
        <w:widowControl w:val="0"/>
        <w:ind w:firstLine="851"/>
        <w:rPr>
          <w:szCs w:val="28"/>
        </w:rPr>
      </w:pPr>
      <w:r w:rsidRPr="00F62E69">
        <w:rPr>
          <w:szCs w:val="28"/>
        </w:rPr>
        <w:t>"Развитие санаторно-курортного и туристического комплекса"</w:t>
      </w:r>
    </w:p>
    <w:p w:rsidR="00BE75A6" w:rsidRDefault="00BE75A6" w:rsidP="00EF1684">
      <w:pPr>
        <w:pStyle w:val="a4"/>
        <w:widowControl w:val="0"/>
        <w:ind w:firstLine="851"/>
        <w:jc w:val="both"/>
        <w:rPr>
          <w:b w:val="0"/>
          <w:szCs w:val="28"/>
        </w:rPr>
      </w:pPr>
    </w:p>
    <w:p w:rsidR="00F62E69" w:rsidRDefault="00F62E69" w:rsidP="00EF1684">
      <w:pPr>
        <w:pStyle w:val="a4"/>
        <w:widowControl w:val="0"/>
        <w:ind w:firstLine="851"/>
        <w:jc w:val="both"/>
        <w:rPr>
          <w:b w:val="0"/>
          <w:color w:val="FF0000"/>
          <w:szCs w:val="28"/>
        </w:rPr>
      </w:pPr>
      <w:r w:rsidRPr="002A1302">
        <w:rPr>
          <w:b w:val="0"/>
          <w:szCs w:val="28"/>
        </w:rPr>
        <w:t>Предлагается у</w:t>
      </w:r>
      <w:r>
        <w:rPr>
          <w:b w:val="0"/>
          <w:szCs w:val="28"/>
        </w:rPr>
        <w:t>меньшить</w:t>
      </w:r>
      <w:r w:rsidRPr="002A1302">
        <w:rPr>
          <w:b w:val="0"/>
          <w:szCs w:val="28"/>
        </w:rPr>
        <w:t xml:space="preserve"> бюджетные ассигнования на 2015 год на                     </w:t>
      </w:r>
      <w:r>
        <w:rPr>
          <w:b w:val="0"/>
          <w:szCs w:val="28"/>
        </w:rPr>
        <w:t>150,0 тыс. руб.</w:t>
      </w:r>
    </w:p>
    <w:p w:rsidR="00F62E69" w:rsidRDefault="00F62E69" w:rsidP="00EF1684">
      <w:pPr>
        <w:pStyle w:val="a4"/>
        <w:widowControl w:val="0"/>
        <w:ind w:firstLine="851"/>
        <w:jc w:val="both"/>
        <w:rPr>
          <w:b w:val="0"/>
          <w:color w:val="FF0000"/>
          <w:szCs w:val="28"/>
        </w:rPr>
      </w:pPr>
    </w:p>
    <w:p w:rsidR="00A01158" w:rsidRPr="00B74345" w:rsidRDefault="00A01158" w:rsidP="00EF1684">
      <w:pPr>
        <w:pStyle w:val="a4"/>
        <w:widowControl w:val="0"/>
        <w:ind w:firstLine="851"/>
        <w:jc w:val="both"/>
        <w:rPr>
          <w:b w:val="0"/>
          <w:szCs w:val="28"/>
        </w:rPr>
      </w:pPr>
    </w:p>
    <w:p w:rsidR="00F65F7B" w:rsidRPr="00B74345" w:rsidRDefault="00A01158" w:rsidP="00FF29C0">
      <w:pPr>
        <w:pStyle w:val="a4"/>
        <w:widowControl w:val="0"/>
        <w:rPr>
          <w:szCs w:val="28"/>
        </w:rPr>
      </w:pPr>
      <w:r w:rsidRPr="00B74345">
        <w:rPr>
          <w:szCs w:val="28"/>
        </w:rPr>
        <w:t>Н</w:t>
      </w:r>
      <w:r w:rsidR="00F65F7B" w:rsidRPr="00B74345">
        <w:rPr>
          <w:szCs w:val="28"/>
        </w:rPr>
        <w:t>епрограммные направления расходов</w:t>
      </w:r>
    </w:p>
    <w:p w:rsidR="00F65F7B" w:rsidRPr="00B74345" w:rsidRDefault="00F65F7B" w:rsidP="00EF1684">
      <w:pPr>
        <w:pStyle w:val="a4"/>
        <w:widowControl w:val="0"/>
        <w:ind w:firstLine="851"/>
        <w:jc w:val="both"/>
        <w:rPr>
          <w:b w:val="0"/>
          <w:szCs w:val="28"/>
        </w:rPr>
      </w:pPr>
    </w:p>
    <w:p w:rsidR="00A01158" w:rsidRPr="0060700C" w:rsidRDefault="00A01158" w:rsidP="00FF29C0">
      <w:pPr>
        <w:pStyle w:val="a4"/>
        <w:widowControl w:val="0"/>
        <w:ind w:firstLine="851"/>
        <w:jc w:val="both"/>
        <w:rPr>
          <w:b w:val="0"/>
          <w:szCs w:val="28"/>
        </w:rPr>
      </w:pPr>
      <w:r w:rsidRPr="0060700C">
        <w:rPr>
          <w:b w:val="0"/>
          <w:szCs w:val="28"/>
        </w:rPr>
        <w:t>На реализацию непрограммных направлений расходов предлагается увеличить в целом бюджетные ассигнования в сумме 1 094,4 тыс. руб., в том числе:</w:t>
      </w:r>
    </w:p>
    <w:p w:rsidR="00A01158" w:rsidRPr="0060700C" w:rsidRDefault="00A01158" w:rsidP="0060700C">
      <w:pPr>
        <w:pStyle w:val="a4"/>
        <w:widowControl w:val="0"/>
        <w:numPr>
          <w:ilvl w:val="0"/>
          <w:numId w:val="19"/>
        </w:numPr>
        <w:ind w:left="0" w:firstLine="709"/>
        <w:jc w:val="both"/>
        <w:rPr>
          <w:b w:val="0"/>
          <w:szCs w:val="28"/>
        </w:rPr>
      </w:pPr>
      <w:r w:rsidRPr="0060700C">
        <w:rPr>
          <w:b w:val="0"/>
          <w:szCs w:val="28"/>
        </w:rPr>
        <w:t>уменьшить средства резервного фонда на 153,0 тыс. рублей;</w:t>
      </w:r>
    </w:p>
    <w:p w:rsidR="00A01158" w:rsidRPr="0060700C" w:rsidRDefault="00A01158" w:rsidP="0060700C">
      <w:pPr>
        <w:pStyle w:val="a4"/>
        <w:widowControl w:val="0"/>
        <w:numPr>
          <w:ilvl w:val="0"/>
          <w:numId w:val="19"/>
        </w:numPr>
        <w:ind w:left="0" w:firstLine="709"/>
        <w:jc w:val="both"/>
        <w:rPr>
          <w:b w:val="0"/>
          <w:szCs w:val="28"/>
        </w:rPr>
      </w:pPr>
      <w:r w:rsidRPr="0060700C">
        <w:rPr>
          <w:b w:val="0"/>
          <w:szCs w:val="28"/>
        </w:rPr>
        <w:lastRenderedPageBreak/>
        <w:t>увеличить бюджетные ассигнования на реализацию непрограммных мероприятий на сумму 1 247,7 тыс. рублей, а именно:</w:t>
      </w:r>
    </w:p>
    <w:p w:rsidR="00BE75A6" w:rsidRDefault="00BE75A6" w:rsidP="00A01158">
      <w:pPr>
        <w:pStyle w:val="a4"/>
        <w:widowControl w:val="0"/>
        <w:ind w:firstLine="993"/>
        <w:jc w:val="both"/>
        <w:rPr>
          <w:b w:val="0"/>
          <w:szCs w:val="28"/>
        </w:rPr>
      </w:pPr>
      <w:proofErr w:type="gramStart"/>
      <w:r w:rsidRPr="00BE75A6">
        <w:rPr>
          <w:b w:val="0"/>
          <w:szCs w:val="28"/>
        </w:rPr>
        <w:t>784,4 тыс.</w:t>
      </w:r>
      <w:r>
        <w:rPr>
          <w:b w:val="0"/>
          <w:szCs w:val="28"/>
        </w:rPr>
        <w:t xml:space="preserve"> </w:t>
      </w:r>
      <w:r w:rsidRPr="00BE75A6">
        <w:rPr>
          <w:b w:val="0"/>
          <w:szCs w:val="28"/>
        </w:rPr>
        <w:t>рублей  –  на реализацию мероприятий по предупреждению и ликвидации чрезвычайных ситуаций, стихийных бедствий и их последствий, выполняемых в рамках специальных решений - для оплаты за обследование пострадавших в результате ЧС жилых домов и составлению технической документации (Постановление главы администрации (губернатора) Краснодарского края от 23.07.2015г. № 689 "О выделении средств из краевого бюджета");</w:t>
      </w:r>
      <w:proofErr w:type="gramEnd"/>
    </w:p>
    <w:p w:rsidR="00A01158" w:rsidRPr="00A01158" w:rsidRDefault="00A01158" w:rsidP="00A01158">
      <w:pPr>
        <w:pStyle w:val="a4"/>
        <w:widowControl w:val="0"/>
        <w:ind w:firstLine="993"/>
        <w:jc w:val="both"/>
        <w:rPr>
          <w:b w:val="0"/>
          <w:szCs w:val="28"/>
        </w:rPr>
      </w:pPr>
      <w:r>
        <w:rPr>
          <w:b w:val="0"/>
          <w:szCs w:val="28"/>
        </w:rPr>
        <w:t xml:space="preserve">463,0 тыс. рублей – направить на </w:t>
      </w:r>
      <w:r w:rsidRPr="00A01158">
        <w:rPr>
          <w:b w:val="0"/>
          <w:szCs w:val="28"/>
        </w:rPr>
        <w:t>укрепление материально-технической базы муниципального казенного учреждения "Центр по обеспечению деятельности органов местного самоуправления".</w:t>
      </w:r>
    </w:p>
    <w:p w:rsidR="00A01158" w:rsidRDefault="00A01158" w:rsidP="00FF29C0">
      <w:pPr>
        <w:pStyle w:val="a4"/>
        <w:widowControl w:val="0"/>
        <w:ind w:firstLine="851"/>
        <w:jc w:val="both"/>
        <w:rPr>
          <w:b w:val="0"/>
          <w:color w:val="FF0000"/>
          <w:szCs w:val="28"/>
        </w:rPr>
      </w:pPr>
    </w:p>
    <w:p w:rsidR="00F65F7B" w:rsidRPr="00BE75A6" w:rsidRDefault="00F65F7B" w:rsidP="00FF29C0">
      <w:pPr>
        <w:pStyle w:val="a4"/>
        <w:widowControl w:val="0"/>
        <w:rPr>
          <w:szCs w:val="28"/>
        </w:rPr>
      </w:pPr>
      <w:r w:rsidRPr="00BE75A6">
        <w:rPr>
          <w:szCs w:val="28"/>
        </w:rPr>
        <w:t>Источники внутреннего финансирования</w:t>
      </w:r>
    </w:p>
    <w:p w:rsidR="00F65F7B" w:rsidRPr="00BE75A6" w:rsidRDefault="00F65F7B" w:rsidP="00FF29C0">
      <w:pPr>
        <w:pStyle w:val="a4"/>
        <w:widowControl w:val="0"/>
        <w:rPr>
          <w:b w:val="0"/>
          <w:szCs w:val="28"/>
        </w:rPr>
      </w:pPr>
      <w:r w:rsidRPr="00BE75A6">
        <w:rPr>
          <w:szCs w:val="28"/>
        </w:rPr>
        <w:t>дефицита местного бюджета</w:t>
      </w:r>
    </w:p>
    <w:p w:rsidR="00F65F7B" w:rsidRPr="00BE75A6" w:rsidRDefault="00F65F7B" w:rsidP="00EF1684">
      <w:pPr>
        <w:pStyle w:val="a4"/>
        <w:widowControl w:val="0"/>
        <w:ind w:firstLine="851"/>
        <w:jc w:val="both"/>
        <w:rPr>
          <w:b w:val="0"/>
          <w:szCs w:val="28"/>
        </w:rPr>
      </w:pPr>
    </w:p>
    <w:p w:rsidR="00F65F7B" w:rsidRPr="00BE75A6" w:rsidRDefault="00F65F7B" w:rsidP="00FF29C0">
      <w:pPr>
        <w:pStyle w:val="a4"/>
        <w:widowControl w:val="0"/>
        <w:ind w:firstLine="851"/>
        <w:jc w:val="both"/>
        <w:rPr>
          <w:b w:val="0"/>
          <w:szCs w:val="28"/>
        </w:rPr>
      </w:pPr>
      <w:r w:rsidRPr="00BE75A6">
        <w:rPr>
          <w:b w:val="0"/>
          <w:szCs w:val="28"/>
        </w:rPr>
        <w:t xml:space="preserve">В приложении № 13 по источникам внутреннего финансирования </w:t>
      </w:r>
      <w:proofErr w:type="spellStart"/>
      <w:proofErr w:type="gramStart"/>
      <w:r w:rsidRPr="00BE75A6">
        <w:rPr>
          <w:b w:val="0"/>
          <w:szCs w:val="28"/>
        </w:rPr>
        <w:t>дефи-цита</w:t>
      </w:r>
      <w:proofErr w:type="spellEnd"/>
      <w:proofErr w:type="gramEnd"/>
      <w:r w:rsidRPr="00BE75A6">
        <w:rPr>
          <w:b w:val="0"/>
          <w:szCs w:val="28"/>
        </w:rPr>
        <w:t xml:space="preserve"> бюджета </w:t>
      </w:r>
      <w:proofErr w:type="spellStart"/>
      <w:r w:rsidRPr="00BE75A6">
        <w:rPr>
          <w:b w:val="0"/>
          <w:szCs w:val="28"/>
        </w:rPr>
        <w:t>Ейского</w:t>
      </w:r>
      <w:proofErr w:type="spellEnd"/>
      <w:r w:rsidRPr="00BE75A6">
        <w:rPr>
          <w:b w:val="0"/>
          <w:szCs w:val="28"/>
        </w:rPr>
        <w:t xml:space="preserve"> городского поселения </w:t>
      </w:r>
      <w:proofErr w:type="spellStart"/>
      <w:r w:rsidRPr="00BE75A6">
        <w:rPr>
          <w:b w:val="0"/>
          <w:szCs w:val="28"/>
        </w:rPr>
        <w:t>Ейского</w:t>
      </w:r>
      <w:proofErr w:type="spellEnd"/>
      <w:r w:rsidRPr="00BE75A6">
        <w:rPr>
          <w:b w:val="0"/>
          <w:szCs w:val="28"/>
        </w:rPr>
        <w:t xml:space="preserve"> района на 2015 год </w:t>
      </w:r>
      <w:r w:rsidR="00BE75A6" w:rsidRPr="00BE75A6">
        <w:rPr>
          <w:b w:val="0"/>
          <w:szCs w:val="28"/>
        </w:rPr>
        <w:t>предлагается уточнить суммы привлечения и погашения кредитов коммерческого банка.</w:t>
      </w:r>
    </w:p>
    <w:p w:rsidR="00F65F7B" w:rsidRPr="004001DD" w:rsidRDefault="00F65F7B" w:rsidP="000C4392">
      <w:pPr>
        <w:pStyle w:val="a4"/>
        <w:widowControl w:val="0"/>
        <w:ind w:firstLine="851"/>
        <w:rPr>
          <w:b w:val="0"/>
          <w:color w:val="FF0000"/>
          <w:szCs w:val="28"/>
        </w:rPr>
      </w:pPr>
    </w:p>
    <w:p w:rsidR="00F65F7B" w:rsidRPr="00B74345" w:rsidRDefault="00F65F7B" w:rsidP="00FF29C0">
      <w:pPr>
        <w:pStyle w:val="a4"/>
        <w:widowControl w:val="0"/>
        <w:rPr>
          <w:szCs w:val="28"/>
        </w:rPr>
      </w:pPr>
      <w:r w:rsidRPr="00B74345">
        <w:rPr>
          <w:szCs w:val="28"/>
        </w:rPr>
        <w:t>Дорожный фонд местного бюджета</w:t>
      </w:r>
    </w:p>
    <w:p w:rsidR="00F65F7B" w:rsidRPr="00B74345" w:rsidRDefault="00F65F7B" w:rsidP="00EF1684">
      <w:pPr>
        <w:pStyle w:val="a4"/>
        <w:widowControl w:val="0"/>
        <w:ind w:firstLine="851"/>
        <w:jc w:val="both"/>
        <w:rPr>
          <w:b w:val="0"/>
          <w:szCs w:val="28"/>
        </w:rPr>
      </w:pPr>
    </w:p>
    <w:p w:rsidR="00F65F7B" w:rsidRPr="00B74345" w:rsidRDefault="00F65F7B" w:rsidP="00EF1684">
      <w:pPr>
        <w:pStyle w:val="a4"/>
        <w:widowControl w:val="0"/>
        <w:ind w:firstLine="851"/>
        <w:jc w:val="both"/>
        <w:rPr>
          <w:b w:val="0"/>
          <w:szCs w:val="28"/>
        </w:rPr>
      </w:pPr>
      <w:r w:rsidRPr="00B74345">
        <w:rPr>
          <w:b w:val="0"/>
          <w:szCs w:val="28"/>
        </w:rPr>
        <w:t xml:space="preserve">На сумму изменений уточнены плановые бюджетные ассигнования в приложении № 20 "Смета доходов и расходов муниципального дорожного фонда </w:t>
      </w:r>
      <w:proofErr w:type="spellStart"/>
      <w:r w:rsidRPr="00B74345">
        <w:rPr>
          <w:b w:val="0"/>
          <w:szCs w:val="28"/>
        </w:rPr>
        <w:t>Ейского</w:t>
      </w:r>
      <w:proofErr w:type="spellEnd"/>
      <w:r w:rsidRPr="00B74345">
        <w:rPr>
          <w:b w:val="0"/>
          <w:szCs w:val="28"/>
        </w:rPr>
        <w:t xml:space="preserve"> городского поселения </w:t>
      </w:r>
      <w:proofErr w:type="spellStart"/>
      <w:r w:rsidRPr="00B74345">
        <w:rPr>
          <w:b w:val="0"/>
          <w:szCs w:val="28"/>
        </w:rPr>
        <w:t>Ейского</w:t>
      </w:r>
      <w:proofErr w:type="spellEnd"/>
      <w:r w:rsidRPr="00B74345">
        <w:rPr>
          <w:b w:val="0"/>
          <w:szCs w:val="28"/>
        </w:rPr>
        <w:t xml:space="preserve"> района на 2015 - 2017 годы".</w:t>
      </w:r>
    </w:p>
    <w:p w:rsidR="00F65F7B" w:rsidRPr="00B74345" w:rsidRDefault="00F65F7B" w:rsidP="00EF1684">
      <w:pPr>
        <w:pStyle w:val="a4"/>
        <w:widowControl w:val="0"/>
        <w:ind w:firstLine="851"/>
        <w:jc w:val="both"/>
        <w:rPr>
          <w:b w:val="0"/>
          <w:szCs w:val="28"/>
        </w:rPr>
      </w:pPr>
      <w:r w:rsidRPr="00B74345">
        <w:rPr>
          <w:b w:val="0"/>
          <w:szCs w:val="28"/>
        </w:rPr>
        <w:t xml:space="preserve">Средства дорожного фонда на 2015 год составят </w:t>
      </w:r>
      <w:r w:rsidR="00B74345" w:rsidRPr="00B74345">
        <w:rPr>
          <w:b w:val="0"/>
          <w:szCs w:val="28"/>
        </w:rPr>
        <w:t>114 003,2</w:t>
      </w:r>
      <w:r w:rsidRPr="00B74345">
        <w:rPr>
          <w:b w:val="0"/>
          <w:szCs w:val="28"/>
        </w:rPr>
        <w:t xml:space="preserve"> тыс. руб.</w:t>
      </w:r>
    </w:p>
    <w:p w:rsidR="00F65F7B" w:rsidRPr="004001DD" w:rsidRDefault="00F65F7B" w:rsidP="00FC62E0">
      <w:pPr>
        <w:ind w:firstLine="0"/>
        <w:rPr>
          <w:color w:val="FF0000"/>
          <w:szCs w:val="28"/>
        </w:rPr>
      </w:pPr>
    </w:p>
    <w:p w:rsidR="00F65F7B" w:rsidRPr="004001DD" w:rsidRDefault="00F65F7B" w:rsidP="00FC62E0">
      <w:pPr>
        <w:ind w:firstLine="0"/>
        <w:rPr>
          <w:color w:val="FF0000"/>
          <w:szCs w:val="28"/>
        </w:rPr>
      </w:pPr>
      <w:bookmarkStart w:id="0" w:name="_GoBack"/>
      <w:bookmarkEnd w:id="0"/>
    </w:p>
    <w:tbl>
      <w:tblPr>
        <w:tblW w:w="0" w:type="auto"/>
        <w:tblLook w:val="01E0" w:firstRow="1" w:lastRow="1" w:firstColumn="1" w:lastColumn="1" w:noHBand="0" w:noVBand="0"/>
      </w:tblPr>
      <w:tblGrid>
        <w:gridCol w:w="4248"/>
        <w:gridCol w:w="2246"/>
        <w:gridCol w:w="3247"/>
      </w:tblGrid>
      <w:tr w:rsidR="00F65F7B" w:rsidRPr="004001DD" w:rsidTr="00623D0D">
        <w:tc>
          <w:tcPr>
            <w:tcW w:w="4248" w:type="dxa"/>
          </w:tcPr>
          <w:p w:rsidR="00F65F7B" w:rsidRPr="00714796" w:rsidRDefault="00F65F7B" w:rsidP="00FC62E0">
            <w:pPr>
              <w:ind w:firstLine="0"/>
              <w:jc w:val="left"/>
              <w:rPr>
                <w:szCs w:val="28"/>
              </w:rPr>
            </w:pPr>
            <w:r w:rsidRPr="00714796">
              <w:rPr>
                <w:szCs w:val="28"/>
              </w:rPr>
              <w:t>Начальник финансово-</w:t>
            </w:r>
            <w:proofErr w:type="spellStart"/>
            <w:r w:rsidRPr="00714796">
              <w:rPr>
                <w:szCs w:val="28"/>
              </w:rPr>
              <w:t>экономи</w:t>
            </w:r>
            <w:proofErr w:type="spellEnd"/>
            <w:r w:rsidRPr="00714796">
              <w:rPr>
                <w:szCs w:val="28"/>
              </w:rPr>
              <w:t>-</w:t>
            </w:r>
            <w:proofErr w:type="spellStart"/>
            <w:r w:rsidRPr="00714796">
              <w:rPr>
                <w:szCs w:val="28"/>
              </w:rPr>
              <w:t>ческого</w:t>
            </w:r>
            <w:proofErr w:type="spellEnd"/>
            <w:r w:rsidRPr="00714796">
              <w:rPr>
                <w:szCs w:val="28"/>
              </w:rPr>
              <w:t xml:space="preserve"> отдела  администрации </w:t>
            </w:r>
            <w:proofErr w:type="spellStart"/>
            <w:r w:rsidRPr="00714796">
              <w:rPr>
                <w:szCs w:val="28"/>
              </w:rPr>
              <w:t>Ейского</w:t>
            </w:r>
            <w:proofErr w:type="spellEnd"/>
            <w:r w:rsidRPr="00714796">
              <w:rPr>
                <w:szCs w:val="28"/>
              </w:rPr>
              <w:t xml:space="preserve">  городского поселения </w:t>
            </w:r>
            <w:proofErr w:type="spellStart"/>
            <w:r w:rsidRPr="00714796">
              <w:rPr>
                <w:szCs w:val="28"/>
              </w:rPr>
              <w:t>Ейского</w:t>
            </w:r>
            <w:proofErr w:type="spellEnd"/>
            <w:r w:rsidRPr="00714796">
              <w:rPr>
                <w:szCs w:val="28"/>
              </w:rPr>
              <w:t xml:space="preserve"> района</w:t>
            </w:r>
          </w:p>
        </w:tc>
        <w:tc>
          <w:tcPr>
            <w:tcW w:w="2246" w:type="dxa"/>
          </w:tcPr>
          <w:p w:rsidR="00F65F7B" w:rsidRPr="00714796" w:rsidRDefault="00F65F7B" w:rsidP="00FC62E0">
            <w:pPr>
              <w:ind w:firstLine="0"/>
              <w:rPr>
                <w:szCs w:val="28"/>
              </w:rPr>
            </w:pPr>
          </w:p>
        </w:tc>
        <w:tc>
          <w:tcPr>
            <w:tcW w:w="3247" w:type="dxa"/>
          </w:tcPr>
          <w:p w:rsidR="00F65F7B" w:rsidRPr="00714796" w:rsidRDefault="00F65F7B" w:rsidP="00FC62E0">
            <w:pPr>
              <w:ind w:firstLine="0"/>
              <w:rPr>
                <w:szCs w:val="28"/>
              </w:rPr>
            </w:pPr>
          </w:p>
          <w:p w:rsidR="00F65F7B" w:rsidRPr="00714796" w:rsidRDefault="00F65F7B" w:rsidP="00FC62E0">
            <w:pPr>
              <w:ind w:firstLine="0"/>
              <w:rPr>
                <w:szCs w:val="28"/>
              </w:rPr>
            </w:pPr>
          </w:p>
          <w:p w:rsidR="00F65F7B" w:rsidRPr="00714796" w:rsidRDefault="00F65F7B" w:rsidP="00FC62E0">
            <w:pPr>
              <w:ind w:firstLine="0"/>
              <w:rPr>
                <w:szCs w:val="28"/>
              </w:rPr>
            </w:pPr>
          </w:p>
          <w:p w:rsidR="00F65F7B" w:rsidRPr="00714796" w:rsidRDefault="00F65F7B" w:rsidP="00FC62E0">
            <w:pPr>
              <w:ind w:firstLine="0"/>
              <w:jc w:val="right"/>
              <w:rPr>
                <w:szCs w:val="28"/>
              </w:rPr>
            </w:pPr>
            <w:r w:rsidRPr="00714796">
              <w:rPr>
                <w:szCs w:val="28"/>
              </w:rPr>
              <w:t>Р.И. Голубицкая</w:t>
            </w:r>
          </w:p>
        </w:tc>
      </w:tr>
    </w:tbl>
    <w:p w:rsidR="00F65F7B" w:rsidRPr="004001DD" w:rsidRDefault="00F65F7B" w:rsidP="00FC62E0">
      <w:pPr>
        <w:ind w:firstLine="0"/>
        <w:rPr>
          <w:color w:val="FF0000"/>
        </w:rPr>
      </w:pPr>
    </w:p>
    <w:p w:rsidR="00F65F7B" w:rsidRPr="004001DD" w:rsidRDefault="00F65F7B" w:rsidP="00FC62E0">
      <w:pPr>
        <w:ind w:firstLine="0"/>
        <w:rPr>
          <w:color w:val="FF0000"/>
        </w:rPr>
      </w:pPr>
    </w:p>
    <w:p w:rsidR="00F65F7B" w:rsidRPr="004001DD" w:rsidRDefault="00F65F7B" w:rsidP="00FC62E0">
      <w:pPr>
        <w:pStyle w:val="a4"/>
        <w:widowControl w:val="0"/>
        <w:jc w:val="both"/>
        <w:rPr>
          <w:b w:val="0"/>
          <w:color w:val="FF0000"/>
          <w:szCs w:val="28"/>
        </w:rPr>
      </w:pPr>
    </w:p>
    <w:sectPr w:rsidR="00F65F7B" w:rsidRPr="004001DD" w:rsidSect="00FC62E0">
      <w:headerReference w:type="even" r:id="rId8"/>
      <w:headerReference w:type="default" r:id="rId9"/>
      <w:pgSz w:w="11906" w:h="16838"/>
      <w:pgMar w:top="1134" w:right="68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526" w:rsidRDefault="00996526">
      <w:r>
        <w:separator/>
      </w:r>
    </w:p>
  </w:endnote>
  <w:endnote w:type="continuationSeparator" w:id="0">
    <w:p w:rsidR="00996526" w:rsidRDefault="00996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526" w:rsidRDefault="00996526">
      <w:r>
        <w:separator/>
      </w:r>
    </w:p>
  </w:footnote>
  <w:footnote w:type="continuationSeparator" w:id="0">
    <w:p w:rsidR="00996526" w:rsidRDefault="00996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9F7" w:rsidRDefault="00F109F7" w:rsidP="009B695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F109F7" w:rsidRDefault="00F109F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9F7" w:rsidRPr="00A71FAD" w:rsidRDefault="00F109F7" w:rsidP="007836AD">
    <w:pPr>
      <w:pStyle w:val="a5"/>
      <w:framePr w:wrap="around" w:vAnchor="text" w:hAnchor="page" w:x="5842" w:y="-108"/>
      <w:rPr>
        <w:rStyle w:val="a7"/>
      </w:rPr>
    </w:pPr>
    <w:r w:rsidRPr="00A71FAD">
      <w:rPr>
        <w:rStyle w:val="a7"/>
      </w:rPr>
      <w:fldChar w:fldCharType="begin"/>
    </w:r>
    <w:r w:rsidRPr="00A71FAD">
      <w:rPr>
        <w:rStyle w:val="a7"/>
      </w:rPr>
      <w:instrText xml:space="preserve">PAGE  </w:instrText>
    </w:r>
    <w:r w:rsidRPr="00A71FAD">
      <w:rPr>
        <w:rStyle w:val="a7"/>
      </w:rPr>
      <w:fldChar w:fldCharType="separate"/>
    </w:r>
    <w:r w:rsidR="00BE75A6">
      <w:rPr>
        <w:rStyle w:val="a7"/>
        <w:noProof/>
      </w:rPr>
      <w:t>5</w:t>
    </w:r>
    <w:r w:rsidRPr="00A71FAD">
      <w:rPr>
        <w:rStyle w:val="a7"/>
      </w:rPr>
      <w:fldChar w:fldCharType="end"/>
    </w:r>
  </w:p>
  <w:p w:rsidR="00F109F7" w:rsidRDefault="00F109F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2E082"/>
    <w:lvl w:ilvl="0">
      <w:start w:val="1"/>
      <w:numFmt w:val="decimal"/>
      <w:lvlText w:val="%1."/>
      <w:lvlJc w:val="left"/>
      <w:pPr>
        <w:tabs>
          <w:tab w:val="num" w:pos="360"/>
        </w:tabs>
        <w:ind w:left="360" w:hanging="360"/>
      </w:pPr>
      <w:rPr>
        <w:rFonts w:cs="Times New Roman"/>
      </w:rPr>
    </w:lvl>
  </w:abstractNum>
  <w:abstractNum w:abstractNumId="1">
    <w:nsid w:val="077A7351"/>
    <w:multiLevelType w:val="hybridMultilevel"/>
    <w:tmpl w:val="ACA6E684"/>
    <w:lvl w:ilvl="0" w:tplc="A6FEFD2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11B90B7B"/>
    <w:multiLevelType w:val="multilevel"/>
    <w:tmpl w:val="2F182FD0"/>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3">
    <w:nsid w:val="1D6F6F55"/>
    <w:multiLevelType w:val="hybridMultilevel"/>
    <w:tmpl w:val="D1C04E0E"/>
    <w:lvl w:ilvl="0" w:tplc="0419000F">
      <w:start w:val="1"/>
      <w:numFmt w:val="decimal"/>
      <w:lvlText w:val="%1."/>
      <w:lvlJc w:val="left"/>
      <w:pPr>
        <w:tabs>
          <w:tab w:val="num" w:pos="6300"/>
        </w:tabs>
        <w:ind w:left="6300" w:hanging="360"/>
      </w:pPr>
      <w:rPr>
        <w:rFonts w:cs="Times New Roman" w:hint="default"/>
      </w:rPr>
    </w:lvl>
    <w:lvl w:ilvl="1" w:tplc="04190019" w:tentative="1">
      <w:start w:val="1"/>
      <w:numFmt w:val="lowerLetter"/>
      <w:lvlText w:val="%2."/>
      <w:lvlJc w:val="left"/>
      <w:pPr>
        <w:tabs>
          <w:tab w:val="num" w:pos="7020"/>
        </w:tabs>
        <w:ind w:left="7020" w:hanging="360"/>
      </w:pPr>
      <w:rPr>
        <w:rFonts w:cs="Times New Roman"/>
      </w:rPr>
    </w:lvl>
    <w:lvl w:ilvl="2" w:tplc="0419001B" w:tentative="1">
      <w:start w:val="1"/>
      <w:numFmt w:val="lowerRoman"/>
      <w:lvlText w:val="%3."/>
      <w:lvlJc w:val="right"/>
      <w:pPr>
        <w:tabs>
          <w:tab w:val="num" w:pos="7740"/>
        </w:tabs>
        <w:ind w:left="7740" w:hanging="180"/>
      </w:pPr>
      <w:rPr>
        <w:rFonts w:cs="Times New Roman"/>
      </w:rPr>
    </w:lvl>
    <w:lvl w:ilvl="3" w:tplc="0419000F" w:tentative="1">
      <w:start w:val="1"/>
      <w:numFmt w:val="decimal"/>
      <w:lvlText w:val="%4."/>
      <w:lvlJc w:val="left"/>
      <w:pPr>
        <w:tabs>
          <w:tab w:val="num" w:pos="8460"/>
        </w:tabs>
        <w:ind w:left="8460" w:hanging="360"/>
      </w:pPr>
      <w:rPr>
        <w:rFonts w:cs="Times New Roman"/>
      </w:rPr>
    </w:lvl>
    <w:lvl w:ilvl="4" w:tplc="04190019" w:tentative="1">
      <w:start w:val="1"/>
      <w:numFmt w:val="lowerLetter"/>
      <w:lvlText w:val="%5."/>
      <w:lvlJc w:val="left"/>
      <w:pPr>
        <w:tabs>
          <w:tab w:val="num" w:pos="9180"/>
        </w:tabs>
        <w:ind w:left="9180" w:hanging="360"/>
      </w:pPr>
      <w:rPr>
        <w:rFonts w:cs="Times New Roman"/>
      </w:rPr>
    </w:lvl>
    <w:lvl w:ilvl="5" w:tplc="0419001B" w:tentative="1">
      <w:start w:val="1"/>
      <w:numFmt w:val="lowerRoman"/>
      <w:lvlText w:val="%6."/>
      <w:lvlJc w:val="right"/>
      <w:pPr>
        <w:tabs>
          <w:tab w:val="num" w:pos="9900"/>
        </w:tabs>
        <w:ind w:left="9900" w:hanging="180"/>
      </w:pPr>
      <w:rPr>
        <w:rFonts w:cs="Times New Roman"/>
      </w:rPr>
    </w:lvl>
    <w:lvl w:ilvl="6" w:tplc="0419000F" w:tentative="1">
      <w:start w:val="1"/>
      <w:numFmt w:val="decimal"/>
      <w:lvlText w:val="%7."/>
      <w:lvlJc w:val="left"/>
      <w:pPr>
        <w:tabs>
          <w:tab w:val="num" w:pos="10620"/>
        </w:tabs>
        <w:ind w:left="10620" w:hanging="360"/>
      </w:pPr>
      <w:rPr>
        <w:rFonts w:cs="Times New Roman"/>
      </w:rPr>
    </w:lvl>
    <w:lvl w:ilvl="7" w:tplc="04190019" w:tentative="1">
      <w:start w:val="1"/>
      <w:numFmt w:val="lowerLetter"/>
      <w:lvlText w:val="%8."/>
      <w:lvlJc w:val="left"/>
      <w:pPr>
        <w:tabs>
          <w:tab w:val="num" w:pos="11340"/>
        </w:tabs>
        <w:ind w:left="11340" w:hanging="360"/>
      </w:pPr>
      <w:rPr>
        <w:rFonts w:cs="Times New Roman"/>
      </w:rPr>
    </w:lvl>
    <w:lvl w:ilvl="8" w:tplc="0419001B" w:tentative="1">
      <w:start w:val="1"/>
      <w:numFmt w:val="lowerRoman"/>
      <w:lvlText w:val="%9."/>
      <w:lvlJc w:val="right"/>
      <w:pPr>
        <w:tabs>
          <w:tab w:val="num" w:pos="12060"/>
        </w:tabs>
        <w:ind w:left="12060" w:hanging="180"/>
      </w:pPr>
      <w:rPr>
        <w:rFonts w:cs="Times New Roman"/>
      </w:rPr>
    </w:lvl>
  </w:abstractNum>
  <w:abstractNum w:abstractNumId="4">
    <w:nsid w:val="1D770EED"/>
    <w:multiLevelType w:val="multilevel"/>
    <w:tmpl w:val="BB008964"/>
    <w:lvl w:ilvl="0">
      <w:start w:val="1"/>
      <w:numFmt w:val="decimal"/>
      <w:lvlText w:val="%1."/>
      <w:lvlJc w:val="left"/>
      <w:pPr>
        <w:ind w:left="1350" w:hanging="1350"/>
      </w:pPr>
      <w:rPr>
        <w:rFonts w:cs="Times New Roman" w:hint="default"/>
      </w:rPr>
    </w:lvl>
    <w:lvl w:ilvl="1">
      <w:start w:val="1"/>
      <w:numFmt w:val="decimal"/>
      <w:lvlText w:val="%1.%2."/>
      <w:lvlJc w:val="left"/>
      <w:pPr>
        <w:ind w:left="2343" w:hanging="1350"/>
      </w:pPr>
      <w:rPr>
        <w:rFonts w:cs="Times New Roman" w:hint="default"/>
      </w:rPr>
    </w:lvl>
    <w:lvl w:ilvl="2">
      <w:start w:val="1"/>
      <w:numFmt w:val="decimal"/>
      <w:lvlText w:val="%1.%2.%3."/>
      <w:lvlJc w:val="left"/>
      <w:pPr>
        <w:ind w:left="3052" w:hanging="1350"/>
      </w:pPr>
      <w:rPr>
        <w:rFonts w:cs="Times New Roman" w:hint="default"/>
      </w:rPr>
    </w:lvl>
    <w:lvl w:ilvl="3">
      <w:start w:val="1"/>
      <w:numFmt w:val="decimal"/>
      <w:lvlText w:val="%1.%2.%3.%4."/>
      <w:lvlJc w:val="left"/>
      <w:pPr>
        <w:ind w:left="3903" w:hanging="1350"/>
      </w:pPr>
      <w:rPr>
        <w:rFonts w:cs="Times New Roman" w:hint="default"/>
      </w:rPr>
    </w:lvl>
    <w:lvl w:ilvl="4">
      <w:start w:val="1"/>
      <w:numFmt w:val="decimal"/>
      <w:lvlText w:val="%1.%2.%3.%4.%5."/>
      <w:lvlJc w:val="left"/>
      <w:pPr>
        <w:ind w:left="4754" w:hanging="135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5">
    <w:nsid w:val="28601F13"/>
    <w:multiLevelType w:val="multilevel"/>
    <w:tmpl w:val="AB36A4AE"/>
    <w:lvl w:ilvl="0">
      <w:start w:val="1"/>
      <w:numFmt w:val="decimal"/>
      <w:pStyle w:val="a"/>
      <w:lvlText w:val="%1."/>
      <w:lvlJc w:val="left"/>
      <w:pPr>
        <w:tabs>
          <w:tab w:val="num" w:pos="1044"/>
        </w:tabs>
        <w:ind w:left="1044" w:hanging="360"/>
      </w:pPr>
      <w:rPr>
        <w:rFonts w:cs="Times New Roman" w:hint="default"/>
      </w:rPr>
    </w:lvl>
    <w:lvl w:ilvl="1">
      <w:start w:val="1"/>
      <w:numFmt w:val="decimal"/>
      <w:lvlRestart w:val="0"/>
      <w:pStyle w:val="1"/>
      <w:lvlText w:val="%1.%2."/>
      <w:lvlJc w:val="left"/>
      <w:pPr>
        <w:tabs>
          <w:tab w:val="num" w:pos="1287"/>
        </w:tabs>
        <w:ind w:left="1287" w:hanging="432"/>
      </w:pPr>
      <w:rPr>
        <w:rFonts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effect w:val="none"/>
        <w:vertAlign w:val="baseline"/>
      </w:rPr>
    </w:lvl>
    <w:lvl w:ilvl="2">
      <w:start w:val="1"/>
      <w:numFmt w:val="decimal"/>
      <w:pStyle w:val="2"/>
      <w:lvlText w:val="%1.%2.%3."/>
      <w:lvlJc w:val="left"/>
      <w:pPr>
        <w:tabs>
          <w:tab w:val="num" w:pos="1632"/>
        </w:tabs>
        <w:ind w:left="1416" w:hanging="504"/>
      </w:pPr>
      <w:rPr>
        <w:rFonts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2670"/>
        </w:tabs>
        <w:ind w:left="2238" w:hanging="648"/>
      </w:pPr>
      <w:rPr>
        <w:rFonts w:cs="Times New Roman" w:hint="default"/>
      </w:rPr>
    </w:lvl>
    <w:lvl w:ilvl="4">
      <w:start w:val="1"/>
      <w:numFmt w:val="decimal"/>
      <w:lvlText w:val="%1.%2.%3.%4.%5."/>
      <w:lvlJc w:val="left"/>
      <w:pPr>
        <w:tabs>
          <w:tab w:val="num" w:pos="3030"/>
        </w:tabs>
        <w:ind w:left="2742" w:hanging="792"/>
      </w:pPr>
      <w:rPr>
        <w:rFonts w:cs="Times New Roman" w:hint="default"/>
      </w:rPr>
    </w:lvl>
    <w:lvl w:ilvl="5">
      <w:start w:val="1"/>
      <w:numFmt w:val="decimal"/>
      <w:lvlText w:val="%1.%2.%3.%4.%5.%6."/>
      <w:lvlJc w:val="left"/>
      <w:pPr>
        <w:tabs>
          <w:tab w:val="num" w:pos="3750"/>
        </w:tabs>
        <w:ind w:left="3246" w:hanging="936"/>
      </w:pPr>
      <w:rPr>
        <w:rFonts w:cs="Times New Roman" w:hint="default"/>
      </w:rPr>
    </w:lvl>
    <w:lvl w:ilvl="6">
      <w:start w:val="1"/>
      <w:numFmt w:val="decimal"/>
      <w:lvlText w:val="%1.%2.%3.%4.%5.%6.%7."/>
      <w:lvlJc w:val="left"/>
      <w:pPr>
        <w:tabs>
          <w:tab w:val="num" w:pos="4470"/>
        </w:tabs>
        <w:ind w:left="3750" w:hanging="1080"/>
      </w:pPr>
      <w:rPr>
        <w:rFonts w:cs="Times New Roman" w:hint="default"/>
      </w:rPr>
    </w:lvl>
    <w:lvl w:ilvl="7">
      <w:start w:val="1"/>
      <w:numFmt w:val="decimal"/>
      <w:lvlText w:val="%1.%2.%3.%4.%5.%6.%7.%8."/>
      <w:lvlJc w:val="left"/>
      <w:pPr>
        <w:tabs>
          <w:tab w:val="num" w:pos="4830"/>
        </w:tabs>
        <w:ind w:left="4254" w:hanging="1224"/>
      </w:pPr>
      <w:rPr>
        <w:rFonts w:cs="Times New Roman" w:hint="default"/>
      </w:rPr>
    </w:lvl>
    <w:lvl w:ilvl="8">
      <w:start w:val="1"/>
      <w:numFmt w:val="decimal"/>
      <w:lvlText w:val="%1.%2.%3.%4.%5.%6.%7.%8.%9."/>
      <w:lvlJc w:val="left"/>
      <w:pPr>
        <w:tabs>
          <w:tab w:val="num" w:pos="5550"/>
        </w:tabs>
        <w:ind w:left="4830" w:hanging="1440"/>
      </w:pPr>
      <w:rPr>
        <w:rFonts w:cs="Times New Roman" w:hint="default"/>
      </w:rPr>
    </w:lvl>
  </w:abstractNum>
  <w:abstractNum w:abstractNumId="6">
    <w:nsid w:val="296708AB"/>
    <w:multiLevelType w:val="multilevel"/>
    <w:tmpl w:val="619E6B90"/>
    <w:lvl w:ilvl="0">
      <w:start w:val="1"/>
      <w:numFmt w:val="decimal"/>
      <w:lvlText w:val="%1."/>
      <w:lvlJc w:val="left"/>
      <w:pPr>
        <w:ind w:left="540" w:hanging="54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3D2D2ED9"/>
    <w:multiLevelType w:val="multilevel"/>
    <w:tmpl w:val="E20A45F8"/>
    <w:lvl w:ilvl="0">
      <w:start w:val="1"/>
      <w:numFmt w:val="decimal"/>
      <w:lvlText w:val="%1."/>
      <w:lvlJc w:val="left"/>
      <w:pPr>
        <w:ind w:left="1440" w:hanging="1440"/>
      </w:pPr>
      <w:rPr>
        <w:rFonts w:cs="Times New Roman" w:hint="default"/>
      </w:rPr>
    </w:lvl>
    <w:lvl w:ilvl="1">
      <w:start w:val="1"/>
      <w:numFmt w:val="decimal"/>
      <w:lvlText w:val="%1.%2."/>
      <w:lvlJc w:val="left"/>
      <w:pPr>
        <w:ind w:left="2291" w:hanging="1440"/>
      </w:pPr>
      <w:rPr>
        <w:rFonts w:cs="Times New Roman" w:hint="default"/>
      </w:rPr>
    </w:lvl>
    <w:lvl w:ilvl="2">
      <w:start w:val="1"/>
      <w:numFmt w:val="decimal"/>
      <w:lvlText w:val="%1.%2.%3."/>
      <w:lvlJc w:val="left"/>
      <w:pPr>
        <w:ind w:left="3142" w:hanging="1440"/>
      </w:pPr>
      <w:rPr>
        <w:rFonts w:cs="Times New Roman" w:hint="default"/>
      </w:rPr>
    </w:lvl>
    <w:lvl w:ilvl="3">
      <w:start w:val="1"/>
      <w:numFmt w:val="decimal"/>
      <w:lvlText w:val="%1.%2.%3.%4."/>
      <w:lvlJc w:val="left"/>
      <w:pPr>
        <w:ind w:left="3993" w:hanging="1440"/>
      </w:pPr>
      <w:rPr>
        <w:rFonts w:cs="Times New Roman" w:hint="default"/>
      </w:rPr>
    </w:lvl>
    <w:lvl w:ilvl="4">
      <w:start w:val="1"/>
      <w:numFmt w:val="decimal"/>
      <w:lvlText w:val="%1.%2.%3.%4.%5."/>
      <w:lvlJc w:val="left"/>
      <w:pPr>
        <w:ind w:left="4844" w:hanging="144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8">
    <w:nsid w:val="42ED4460"/>
    <w:multiLevelType w:val="hybridMultilevel"/>
    <w:tmpl w:val="494AFB5A"/>
    <w:lvl w:ilvl="0" w:tplc="5186FEA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4E1F48BB"/>
    <w:multiLevelType w:val="hybridMultilevel"/>
    <w:tmpl w:val="950696CA"/>
    <w:lvl w:ilvl="0" w:tplc="67382AB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0">
    <w:nsid w:val="52CA528A"/>
    <w:multiLevelType w:val="multilevel"/>
    <w:tmpl w:val="548288BA"/>
    <w:lvl w:ilvl="0">
      <w:start w:val="1"/>
      <w:numFmt w:val="decimal"/>
      <w:pStyle w:val="10"/>
      <w:lvlText w:val="%1."/>
      <w:lvlJc w:val="left"/>
      <w:pPr>
        <w:tabs>
          <w:tab w:val="num" w:pos="1512"/>
        </w:tabs>
        <w:ind w:left="1512" w:hanging="432"/>
      </w:pPr>
      <w:rPr>
        <w:rFonts w:cs="Times New Roman"/>
      </w:rPr>
    </w:lvl>
    <w:lvl w:ilvl="1">
      <w:start w:val="1"/>
      <w:numFmt w:val="decimal"/>
      <w:pStyle w:val="20"/>
      <w:lvlText w:val="%1.%2."/>
      <w:lvlJc w:val="left"/>
      <w:pPr>
        <w:tabs>
          <w:tab w:val="num" w:pos="1476"/>
        </w:tabs>
        <w:ind w:left="1476" w:hanging="576"/>
      </w:pPr>
      <w:rPr>
        <w:rFonts w:cs="Times New Roman"/>
        <w:b w:val="0"/>
      </w:rPr>
    </w:lvl>
    <w:lvl w:ilvl="2">
      <w:start w:val="1"/>
      <w:numFmt w:val="decimal"/>
      <w:pStyle w:val="3"/>
      <w:lvlText w:val="%1.%2.%3."/>
      <w:lvlJc w:val="left"/>
      <w:pPr>
        <w:tabs>
          <w:tab w:val="num" w:pos="3420"/>
        </w:tabs>
        <w:ind w:left="3420" w:hanging="720"/>
      </w:pPr>
      <w:rPr>
        <w:rFonts w:cs="Times New Roman"/>
      </w:rPr>
    </w:lvl>
    <w:lvl w:ilvl="3">
      <w:start w:val="1"/>
      <w:numFmt w:val="decimal"/>
      <w:pStyle w:val="4"/>
      <w:lvlText w:val="%1.%2.%3.%4."/>
      <w:lvlJc w:val="left"/>
      <w:pPr>
        <w:tabs>
          <w:tab w:val="num" w:pos="1764"/>
        </w:tabs>
        <w:ind w:left="1764" w:hanging="864"/>
      </w:pPr>
      <w:rPr>
        <w:rFonts w:cs="Times New Roman"/>
      </w:rPr>
    </w:lvl>
    <w:lvl w:ilvl="4">
      <w:start w:val="1"/>
      <w:numFmt w:val="decimal"/>
      <w:pStyle w:val="5"/>
      <w:lvlText w:val="%1.%2.%3.%4.%5"/>
      <w:lvlJc w:val="left"/>
      <w:pPr>
        <w:tabs>
          <w:tab w:val="num" w:pos="3348"/>
        </w:tabs>
        <w:ind w:left="334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1">
    <w:nsid w:val="537C7D75"/>
    <w:multiLevelType w:val="hybridMultilevel"/>
    <w:tmpl w:val="57F4C4F4"/>
    <w:lvl w:ilvl="0" w:tplc="CCB4C3FC">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12">
    <w:nsid w:val="5D11139D"/>
    <w:multiLevelType w:val="hybridMultilevel"/>
    <w:tmpl w:val="191812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60EE4513"/>
    <w:multiLevelType w:val="hybridMultilevel"/>
    <w:tmpl w:val="112E79A8"/>
    <w:lvl w:ilvl="0" w:tplc="B0F8B494">
      <w:start w:val="1"/>
      <w:numFmt w:val="decimal"/>
      <w:lvlText w:val="%1)"/>
      <w:lvlJc w:val="left"/>
      <w:pPr>
        <w:ind w:left="786"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2"/>
  </w:num>
  <w:num w:numId="10">
    <w:abstractNumId w:val="5"/>
  </w:num>
  <w:num w:numId="11">
    <w:abstractNumId w:val="11"/>
  </w:num>
  <w:num w:numId="12">
    <w:abstractNumId w:val="13"/>
  </w:num>
  <w:num w:numId="13">
    <w:abstractNumId w:val="9"/>
  </w:num>
  <w:num w:numId="14">
    <w:abstractNumId w:val="1"/>
  </w:num>
  <w:num w:numId="15">
    <w:abstractNumId w:val="2"/>
  </w:num>
  <w:num w:numId="16">
    <w:abstractNumId w:val="6"/>
  </w:num>
  <w:num w:numId="17">
    <w:abstractNumId w:val="7"/>
  </w:num>
  <w:num w:numId="18">
    <w:abstractNumId w:val="4"/>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357"/>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133B"/>
    <w:rsid w:val="000000D7"/>
    <w:rsid w:val="00000354"/>
    <w:rsid w:val="00000A5E"/>
    <w:rsid w:val="00000F73"/>
    <w:rsid w:val="000017B6"/>
    <w:rsid w:val="000019C2"/>
    <w:rsid w:val="000020F4"/>
    <w:rsid w:val="0000218B"/>
    <w:rsid w:val="00002380"/>
    <w:rsid w:val="00003A32"/>
    <w:rsid w:val="00004BE5"/>
    <w:rsid w:val="000056AD"/>
    <w:rsid w:val="000058D5"/>
    <w:rsid w:val="00006F65"/>
    <w:rsid w:val="000072DA"/>
    <w:rsid w:val="0000773D"/>
    <w:rsid w:val="00007DF4"/>
    <w:rsid w:val="00010345"/>
    <w:rsid w:val="000115FD"/>
    <w:rsid w:val="000117FF"/>
    <w:rsid w:val="00012121"/>
    <w:rsid w:val="00012644"/>
    <w:rsid w:val="000128A7"/>
    <w:rsid w:val="00012CC6"/>
    <w:rsid w:val="00015DD6"/>
    <w:rsid w:val="00015E15"/>
    <w:rsid w:val="00016195"/>
    <w:rsid w:val="00016E26"/>
    <w:rsid w:val="000175EA"/>
    <w:rsid w:val="000178D7"/>
    <w:rsid w:val="0002113A"/>
    <w:rsid w:val="00023323"/>
    <w:rsid w:val="000240D7"/>
    <w:rsid w:val="0002451A"/>
    <w:rsid w:val="0002452C"/>
    <w:rsid w:val="000251A1"/>
    <w:rsid w:val="0002568E"/>
    <w:rsid w:val="00025BFC"/>
    <w:rsid w:val="00025D1A"/>
    <w:rsid w:val="00025E46"/>
    <w:rsid w:val="00025F64"/>
    <w:rsid w:val="0002794A"/>
    <w:rsid w:val="00027CBC"/>
    <w:rsid w:val="000301FC"/>
    <w:rsid w:val="00030B16"/>
    <w:rsid w:val="00030FBD"/>
    <w:rsid w:val="00031DF7"/>
    <w:rsid w:val="000326F4"/>
    <w:rsid w:val="00032D22"/>
    <w:rsid w:val="000338B3"/>
    <w:rsid w:val="00033CFD"/>
    <w:rsid w:val="00034418"/>
    <w:rsid w:val="000357E4"/>
    <w:rsid w:val="0003626C"/>
    <w:rsid w:val="00036A25"/>
    <w:rsid w:val="00036B37"/>
    <w:rsid w:val="00036FA5"/>
    <w:rsid w:val="00036FF2"/>
    <w:rsid w:val="00037880"/>
    <w:rsid w:val="000378AE"/>
    <w:rsid w:val="00037DC2"/>
    <w:rsid w:val="00040671"/>
    <w:rsid w:val="00040F8C"/>
    <w:rsid w:val="000414B4"/>
    <w:rsid w:val="0004291B"/>
    <w:rsid w:val="00043058"/>
    <w:rsid w:val="00043133"/>
    <w:rsid w:val="0004379B"/>
    <w:rsid w:val="0004397B"/>
    <w:rsid w:val="00043A16"/>
    <w:rsid w:val="000445BF"/>
    <w:rsid w:val="00044E32"/>
    <w:rsid w:val="000461FB"/>
    <w:rsid w:val="00046489"/>
    <w:rsid w:val="000467F8"/>
    <w:rsid w:val="000469AF"/>
    <w:rsid w:val="00046FF4"/>
    <w:rsid w:val="000479CE"/>
    <w:rsid w:val="00047AC7"/>
    <w:rsid w:val="00050210"/>
    <w:rsid w:val="0005090A"/>
    <w:rsid w:val="00050B78"/>
    <w:rsid w:val="00050FD5"/>
    <w:rsid w:val="00051875"/>
    <w:rsid w:val="00051BD9"/>
    <w:rsid w:val="00051D78"/>
    <w:rsid w:val="00052834"/>
    <w:rsid w:val="00052A7C"/>
    <w:rsid w:val="00052BA6"/>
    <w:rsid w:val="000552AC"/>
    <w:rsid w:val="000552DB"/>
    <w:rsid w:val="00056658"/>
    <w:rsid w:val="00056E04"/>
    <w:rsid w:val="000575F4"/>
    <w:rsid w:val="00057D76"/>
    <w:rsid w:val="00061133"/>
    <w:rsid w:val="00061166"/>
    <w:rsid w:val="00061210"/>
    <w:rsid w:val="0006265A"/>
    <w:rsid w:val="000628CA"/>
    <w:rsid w:val="00062949"/>
    <w:rsid w:val="00062CF1"/>
    <w:rsid w:val="000639C3"/>
    <w:rsid w:val="00063B89"/>
    <w:rsid w:val="00063BCE"/>
    <w:rsid w:val="0006489A"/>
    <w:rsid w:val="000660FD"/>
    <w:rsid w:val="00066246"/>
    <w:rsid w:val="00066885"/>
    <w:rsid w:val="00067614"/>
    <w:rsid w:val="00070A60"/>
    <w:rsid w:val="00070D53"/>
    <w:rsid w:val="00070EC5"/>
    <w:rsid w:val="000733C1"/>
    <w:rsid w:val="0007341D"/>
    <w:rsid w:val="00073ABD"/>
    <w:rsid w:val="0007461B"/>
    <w:rsid w:val="000764F4"/>
    <w:rsid w:val="000766B8"/>
    <w:rsid w:val="00076B0D"/>
    <w:rsid w:val="000770F4"/>
    <w:rsid w:val="0007722B"/>
    <w:rsid w:val="0007750C"/>
    <w:rsid w:val="00077737"/>
    <w:rsid w:val="00077B3D"/>
    <w:rsid w:val="00077F4E"/>
    <w:rsid w:val="0008004C"/>
    <w:rsid w:val="0008146B"/>
    <w:rsid w:val="00082319"/>
    <w:rsid w:val="000823AF"/>
    <w:rsid w:val="000824E6"/>
    <w:rsid w:val="00082C97"/>
    <w:rsid w:val="00082EB9"/>
    <w:rsid w:val="000850C4"/>
    <w:rsid w:val="0008545B"/>
    <w:rsid w:val="00085D4E"/>
    <w:rsid w:val="00085F07"/>
    <w:rsid w:val="00087D84"/>
    <w:rsid w:val="00087DF0"/>
    <w:rsid w:val="00087FF5"/>
    <w:rsid w:val="00090676"/>
    <w:rsid w:val="00090ADF"/>
    <w:rsid w:val="00091213"/>
    <w:rsid w:val="000912B2"/>
    <w:rsid w:val="000914C7"/>
    <w:rsid w:val="000915C4"/>
    <w:rsid w:val="00091D23"/>
    <w:rsid w:val="000926B9"/>
    <w:rsid w:val="0009287D"/>
    <w:rsid w:val="00092A1F"/>
    <w:rsid w:val="00092E2A"/>
    <w:rsid w:val="000932C4"/>
    <w:rsid w:val="00093709"/>
    <w:rsid w:val="00094966"/>
    <w:rsid w:val="00095EFC"/>
    <w:rsid w:val="00095FFD"/>
    <w:rsid w:val="00096454"/>
    <w:rsid w:val="00096AE6"/>
    <w:rsid w:val="00097B7D"/>
    <w:rsid w:val="000A0337"/>
    <w:rsid w:val="000A07C8"/>
    <w:rsid w:val="000A2083"/>
    <w:rsid w:val="000A22FF"/>
    <w:rsid w:val="000A24C4"/>
    <w:rsid w:val="000A2520"/>
    <w:rsid w:val="000A2881"/>
    <w:rsid w:val="000A2CCA"/>
    <w:rsid w:val="000A354A"/>
    <w:rsid w:val="000A36B9"/>
    <w:rsid w:val="000A41EF"/>
    <w:rsid w:val="000A57B5"/>
    <w:rsid w:val="000A62A8"/>
    <w:rsid w:val="000A653F"/>
    <w:rsid w:val="000A69EA"/>
    <w:rsid w:val="000A6E36"/>
    <w:rsid w:val="000A70B5"/>
    <w:rsid w:val="000A70C8"/>
    <w:rsid w:val="000B077C"/>
    <w:rsid w:val="000B0D51"/>
    <w:rsid w:val="000B1D66"/>
    <w:rsid w:val="000B21B3"/>
    <w:rsid w:val="000B292D"/>
    <w:rsid w:val="000B2B28"/>
    <w:rsid w:val="000B2C92"/>
    <w:rsid w:val="000B31EE"/>
    <w:rsid w:val="000B3820"/>
    <w:rsid w:val="000B39E7"/>
    <w:rsid w:val="000B4CD9"/>
    <w:rsid w:val="000B4DCA"/>
    <w:rsid w:val="000B5D59"/>
    <w:rsid w:val="000B6138"/>
    <w:rsid w:val="000B61B6"/>
    <w:rsid w:val="000B6DE2"/>
    <w:rsid w:val="000B6F50"/>
    <w:rsid w:val="000B701B"/>
    <w:rsid w:val="000B725D"/>
    <w:rsid w:val="000B7EF0"/>
    <w:rsid w:val="000C0082"/>
    <w:rsid w:val="000C13BC"/>
    <w:rsid w:val="000C16F0"/>
    <w:rsid w:val="000C182F"/>
    <w:rsid w:val="000C1BCB"/>
    <w:rsid w:val="000C211A"/>
    <w:rsid w:val="000C2E89"/>
    <w:rsid w:val="000C2EB9"/>
    <w:rsid w:val="000C340C"/>
    <w:rsid w:val="000C4392"/>
    <w:rsid w:val="000C635B"/>
    <w:rsid w:val="000C63D6"/>
    <w:rsid w:val="000C6F13"/>
    <w:rsid w:val="000C72B1"/>
    <w:rsid w:val="000C733C"/>
    <w:rsid w:val="000C7509"/>
    <w:rsid w:val="000C77B2"/>
    <w:rsid w:val="000C7B41"/>
    <w:rsid w:val="000C7DBB"/>
    <w:rsid w:val="000C7E7B"/>
    <w:rsid w:val="000D114E"/>
    <w:rsid w:val="000D1269"/>
    <w:rsid w:val="000D1667"/>
    <w:rsid w:val="000D21F2"/>
    <w:rsid w:val="000D27C7"/>
    <w:rsid w:val="000D37DC"/>
    <w:rsid w:val="000D3CDA"/>
    <w:rsid w:val="000D4F7D"/>
    <w:rsid w:val="000D55AE"/>
    <w:rsid w:val="000D58C9"/>
    <w:rsid w:val="000D7C7A"/>
    <w:rsid w:val="000E03B4"/>
    <w:rsid w:val="000E0842"/>
    <w:rsid w:val="000E08EC"/>
    <w:rsid w:val="000E0B51"/>
    <w:rsid w:val="000E0C6D"/>
    <w:rsid w:val="000E1AC2"/>
    <w:rsid w:val="000E2C88"/>
    <w:rsid w:val="000E3C25"/>
    <w:rsid w:val="000E3C4C"/>
    <w:rsid w:val="000E65EC"/>
    <w:rsid w:val="000F0495"/>
    <w:rsid w:val="000F05FC"/>
    <w:rsid w:val="000F0AD4"/>
    <w:rsid w:val="000F14D6"/>
    <w:rsid w:val="000F1523"/>
    <w:rsid w:val="000F1541"/>
    <w:rsid w:val="000F19CE"/>
    <w:rsid w:val="000F1B89"/>
    <w:rsid w:val="000F1C3F"/>
    <w:rsid w:val="000F2C6E"/>
    <w:rsid w:val="000F3326"/>
    <w:rsid w:val="000F3BF4"/>
    <w:rsid w:val="000F4374"/>
    <w:rsid w:val="000F6F3B"/>
    <w:rsid w:val="000F7C72"/>
    <w:rsid w:val="00100952"/>
    <w:rsid w:val="00100EF8"/>
    <w:rsid w:val="001011DB"/>
    <w:rsid w:val="00101309"/>
    <w:rsid w:val="00101754"/>
    <w:rsid w:val="0010195A"/>
    <w:rsid w:val="00103335"/>
    <w:rsid w:val="001033F8"/>
    <w:rsid w:val="00103411"/>
    <w:rsid w:val="00103A9C"/>
    <w:rsid w:val="00103ABE"/>
    <w:rsid w:val="001047F4"/>
    <w:rsid w:val="00105566"/>
    <w:rsid w:val="00105DE9"/>
    <w:rsid w:val="001061A1"/>
    <w:rsid w:val="00106863"/>
    <w:rsid w:val="00110023"/>
    <w:rsid w:val="001117AB"/>
    <w:rsid w:val="00111C66"/>
    <w:rsid w:val="00112E57"/>
    <w:rsid w:val="00113821"/>
    <w:rsid w:val="00114037"/>
    <w:rsid w:val="001144D7"/>
    <w:rsid w:val="001144F2"/>
    <w:rsid w:val="0011450B"/>
    <w:rsid w:val="001149D5"/>
    <w:rsid w:val="00114B22"/>
    <w:rsid w:val="00114D1E"/>
    <w:rsid w:val="00114F9B"/>
    <w:rsid w:val="00115A04"/>
    <w:rsid w:val="00115C89"/>
    <w:rsid w:val="0011623C"/>
    <w:rsid w:val="0011651A"/>
    <w:rsid w:val="00116B4D"/>
    <w:rsid w:val="001173CF"/>
    <w:rsid w:val="001174D4"/>
    <w:rsid w:val="00117CC5"/>
    <w:rsid w:val="00117EA5"/>
    <w:rsid w:val="00117F52"/>
    <w:rsid w:val="00120759"/>
    <w:rsid w:val="00120B63"/>
    <w:rsid w:val="001217C5"/>
    <w:rsid w:val="001228F6"/>
    <w:rsid w:val="00122B2B"/>
    <w:rsid w:val="00122CF1"/>
    <w:rsid w:val="00122EBC"/>
    <w:rsid w:val="00123183"/>
    <w:rsid w:val="0012340C"/>
    <w:rsid w:val="00123CEE"/>
    <w:rsid w:val="00124618"/>
    <w:rsid w:val="001258A8"/>
    <w:rsid w:val="00126222"/>
    <w:rsid w:val="0012628B"/>
    <w:rsid w:val="001265D6"/>
    <w:rsid w:val="0012791F"/>
    <w:rsid w:val="00127D34"/>
    <w:rsid w:val="00130159"/>
    <w:rsid w:val="0013034B"/>
    <w:rsid w:val="00130406"/>
    <w:rsid w:val="00130EC1"/>
    <w:rsid w:val="00132346"/>
    <w:rsid w:val="00132849"/>
    <w:rsid w:val="00132D1A"/>
    <w:rsid w:val="00132F09"/>
    <w:rsid w:val="00133C05"/>
    <w:rsid w:val="00134CC1"/>
    <w:rsid w:val="00134FC4"/>
    <w:rsid w:val="00135F0F"/>
    <w:rsid w:val="00136611"/>
    <w:rsid w:val="001367BD"/>
    <w:rsid w:val="00136C18"/>
    <w:rsid w:val="00137014"/>
    <w:rsid w:val="0013749C"/>
    <w:rsid w:val="00137F4C"/>
    <w:rsid w:val="00140F7F"/>
    <w:rsid w:val="00141945"/>
    <w:rsid w:val="00141EBA"/>
    <w:rsid w:val="00141F9E"/>
    <w:rsid w:val="001423A4"/>
    <w:rsid w:val="001424EB"/>
    <w:rsid w:val="001425BD"/>
    <w:rsid w:val="00142998"/>
    <w:rsid w:val="00142B65"/>
    <w:rsid w:val="00142F47"/>
    <w:rsid w:val="001431FD"/>
    <w:rsid w:val="00143B51"/>
    <w:rsid w:val="00145036"/>
    <w:rsid w:val="00145507"/>
    <w:rsid w:val="00145996"/>
    <w:rsid w:val="00145E28"/>
    <w:rsid w:val="00145E97"/>
    <w:rsid w:val="00145ED3"/>
    <w:rsid w:val="00145FA4"/>
    <w:rsid w:val="00146168"/>
    <w:rsid w:val="001462B3"/>
    <w:rsid w:val="0014639C"/>
    <w:rsid w:val="001477E7"/>
    <w:rsid w:val="00147D63"/>
    <w:rsid w:val="00150C59"/>
    <w:rsid w:val="00151333"/>
    <w:rsid w:val="00151FF6"/>
    <w:rsid w:val="00152051"/>
    <w:rsid w:val="0015278F"/>
    <w:rsid w:val="00152B8B"/>
    <w:rsid w:val="00152C6E"/>
    <w:rsid w:val="00152F21"/>
    <w:rsid w:val="00153C9F"/>
    <w:rsid w:val="0015444E"/>
    <w:rsid w:val="00155E0E"/>
    <w:rsid w:val="001564FC"/>
    <w:rsid w:val="001566F6"/>
    <w:rsid w:val="00156CC4"/>
    <w:rsid w:val="00156FEF"/>
    <w:rsid w:val="00160188"/>
    <w:rsid w:val="001601E9"/>
    <w:rsid w:val="00160F92"/>
    <w:rsid w:val="00161C9A"/>
    <w:rsid w:val="00161CDF"/>
    <w:rsid w:val="0016258D"/>
    <w:rsid w:val="00162EF5"/>
    <w:rsid w:val="001636C0"/>
    <w:rsid w:val="001644CB"/>
    <w:rsid w:val="001647A1"/>
    <w:rsid w:val="00164D80"/>
    <w:rsid w:val="00166263"/>
    <w:rsid w:val="0016664A"/>
    <w:rsid w:val="00166FEA"/>
    <w:rsid w:val="00167AA1"/>
    <w:rsid w:val="00167C38"/>
    <w:rsid w:val="00167EEE"/>
    <w:rsid w:val="00167F6A"/>
    <w:rsid w:val="00170304"/>
    <w:rsid w:val="001703C9"/>
    <w:rsid w:val="00172987"/>
    <w:rsid w:val="00173241"/>
    <w:rsid w:val="001737E5"/>
    <w:rsid w:val="001737F9"/>
    <w:rsid w:val="00174689"/>
    <w:rsid w:val="0017468E"/>
    <w:rsid w:val="00174C2E"/>
    <w:rsid w:val="001754A8"/>
    <w:rsid w:val="0017636A"/>
    <w:rsid w:val="001764BA"/>
    <w:rsid w:val="00176D47"/>
    <w:rsid w:val="00177196"/>
    <w:rsid w:val="00177802"/>
    <w:rsid w:val="00177A80"/>
    <w:rsid w:val="00180533"/>
    <w:rsid w:val="0018095F"/>
    <w:rsid w:val="00180CD5"/>
    <w:rsid w:val="00182645"/>
    <w:rsid w:val="001828A3"/>
    <w:rsid w:val="00182D2C"/>
    <w:rsid w:val="001837F7"/>
    <w:rsid w:val="00184463"/>
    <w:rsid w:val="00184550"/>
    <w:rsid w:val="001848FA"/>
    <w:rsid w:val="0018625C"/>
    <w:rsid w:val="0018668E"/>
    <w:rsid w:val="0018697E"/>
    <w:rsid w:val="00186E3C"/>
    <w:rsid w:val="00187247"/>
    <w:rsid w:val="00187E1A"/>
    <w:rsid w:val="00190718"/>
    <w:rsid w:val="00190EEF"/>
    <w:rsid w:val="00190F58"/>
    <w:rsid w:val="001910FE"/>
    <w:rsid w:val="00191321"/>
    <w:rsid w:val="00191E24"/>
    <w:rsid w:val="001930CD"/>
    <w:rsid w:val="001935AA"/>
    <w:rsid w:val="001936EF"/>
    <w:rsid w:val="00193868"/>
    <w:rsid w:val="00193B77"/>
    <w:rsid w:val="00193D9C"/>
    <w:rsid w:val="0019415A"/>
    <w:rsid w:val="00194915"/>
    <w:rsid w:val="00194E41"/>
    <w:rsid w:val="00195410"/>
    <w:rsid w:val="00195C73"/>
    <w:rsid w:val="0019682A"/>
    <w:rsid w:val="001968A6"/>
    <w:rsid w:val="00196C03"/>
    <w:rsid w:val="00197AA8"/>
    <w:rsid w:val="00197BA7"/>
    <w:rsid w:val="001A00D0"/>
    <w:rsid w:val="001A0944"/>
    <w:rsid w:val="001A0AE4"/>
    <w:rsid w:val="001A167F"/>
    <w:rsid w:val="001A1D7E"/>
    <w:rsid w:val="001A1E45"/>
    <w:rsid w:val="001A2A72"/>
    <w:rsid w:val="001A374B"/>
    <w:rsid w:val="001A3B4C"/>
    <w:rsid w:val="001A4201"/>
    <w:rsid w:val="001A4957"/>
    <w:rsid w:val="001A4B18"/>
    <w:rsid w:val="001A620E"/>
    <w:rsid w:val="001A6600"/>
    <w:rsid w:val="001A69B1"/>
    <w:rsid w:val="001A6A1E"/>
    <w:rsid w:val="001A6A41"/>
    <w:rsid w:val="001A7B40"/>
    <w:rsid w:val="001B050F"/>
    <w:rsid w:val="001B0E57"/>
    <w:rsid w:val="001B161D"/>
    <w:rsid w:val="001B1998"/>
    <w:rsid w:val="001B2856"/>
    <w:rsid w:val="001B2EAC"/>
    <w:rsid w:val="001B3BA2"/>
    <w:rsid w:val="001B4B90"/>
    <w:rsid w:val="001B62B5"/>
    <w:rsid w:val="001B7FD9"/>
    <w:rsid w:val="001C0040"/>
    <w:rsid w:val="001C075B"/>
    <w:rsid w:val="001C094D"/>
    <w:rsid w:val="001C1229"/>
    <w:rsid w:val="001C15A5"/>
    <w:rsid w:val="001C164F"/>
    <w:rsid w:val="001C1A7D"/>
    <w:rsid w:val="001C2284"/>
    <w:rsid w:val="001C26E1"/>
    <w:rsid w:val="001C277D"/>
    <w:rsid w:val="001C3449"/>
    <w:rsid w:val="001C3AAC"/>
    <w:rsid w:val="001C4245"/>
    <w:rsid w:val="001C642D"/>
    <w:rsid w:val="001C672D"/>
    <w:rsid w:val="001C67A3"/>
    <w:rsid w:val="001C7196"/>
    <w:rsid w:val="001C75FC"/>
    <w:rsid w:val="001C7CA4"/>
    <w:rsid w:val="001C7CC6"/>
    <w:rsid w:val="001D035D"/>
    <w:rsid w:val="001D0446"/>
    <w:rsid w:val="001D0C90"/>
    <w:rsid w:val="001D1B90"/>
    <w:rsid w:val="001D222B"/>
    <w:rsid w:val="001D38A0"/>
    <w:rsid w:val="001D3FDE"/>
    <w:rsid w:val="001D40B9"/>
    <w:rsid w:val="001D477E"/>
    <w:rsid w:val="001D4BF8"/>
    <w:rsid w:val="001D4D51"/>
    <w:rsid w:val="001D4EC8"/>
    <w:rsid w:val="001D5301"/>
    <w:rsid w:val="001D57A7"/>
    <w:rsid w:val="001D596A"/>
    <w:rsid w:val="001D6B49"/>
    <w:rsid w:val="001D6F76"/>
    <w:rsid w:val="001D7693"/>
    <w:rsid w:val="001D7841"/>
    <w:rsid w:val="001D7DC4"/>
    <w:rsid w:val="001E0425"/>
    <w:rsid w:val="001E1147"/>
    <w:rsid w:val="001E2463"/>
    <w:rsid w:val="001E247A"/>
    <w:rsid w:val="001E2651"/>
    <w:rsid w:val="001E31F7"/>
    <w:rsid w:val="001E326D"/>
    <w:rsid w:val="001E4223"/>
    <w:rsid w:val="001E4894"/>
    <w:rsid w:val="001E5BA9"/>
    <w:rsid w:val="001E60C0"/>
    <w:rsid w:val="001E645A"/>
    <w:rsid w:val="001E6C87"/>
    <w:rsid w:val="001F007E"/>
    <w:rsid w:val="001F01B7"/>
    <w:rsid w:val="001F0366"/>
    <w:rsid w:val="001F1448"/>
    <w:rsid w:val="001F1A8D"/>
    <w:rsid w:val="001F3036"/>
    <w:rsid w:val="001F32AC"/>
    <w:rsid w:val="001F33EC"/>
    <w:rsid w:val="001F3B47"/>
    <w:rsid w:val="001F3C61"/>
    <w:rsid w:val="001F4323"/>
    <w:rsid w:val="001F4F4D"/>
    <w:rsid w:val="001F519F"/>
    <w:rsid w:val="001F63DA"/>
    <w:rsid w:val="001F6D3F"/>
    <w:rsid w:val="001F7C7E"/>
    <w:rsid w:val="00200CD3"/>
    <w:rsid w:val="0020117E"/>
    <w:rsid w:val="0020148E"/>
    <w:rsid w:val="00201DC6"/>
    <w:rsid w:val="00201F47"/>
    <w:rsid w:val="00201F5E"/>
    <w:rsid w:val="00202816"/>
    <w:rsid w:val="0020314F"/>
    <w:rsid w:val="00203484"/>
    <w:rsid w:val="00203872"/>
    <w:rsid w:val="00203E4A"/>
    <w:rsid w:val="0020407C"/>
    <w:rsid w:val="0020432C"/>
    <w:rsid w:val="0020578D"/>
    <w:rsid w:val="00205F2A"/>
    <w:rsid w:val="0020601E"/>
    <w:rsid w:val="00206B1A"/>
    <w:rsid w:val="00210AC1"/>
    <w:rsid w:val="002116F1"/>
    <w:rsid w:val="002122DA"/>
    <w:rsid w:val="002123DC"/>
    <w:rsid w:val="002129B1"/>
    <w:rsid w:val="00212AFE"/>
    <w:rsid w:val="00213467"/>
    <w:rsid w:val="0021347D"/>
    <w:rsid w:val="002135D5"/>
    <w:rsid w:val="00213C56"/>
    <w:rsid w:val="00213EB5"/>
    <w:rsid w:val="00214321"/>
    <w:rsid w:val="002144B4"/>
    <w:rsid w:val="002149C6"/>
    <w:rsid w:val="0021500C"/>
    <w:rsid w:val="0021611B"/>
    <w:rsid w:val="002168BF"/>
    <w:rsid w:val="0022219F"/>
    <w:rsid w:val="00222BEA"/>
    <w:rsid w:val="002230FA"/>
    <w:rsid w:val="002239AA"/>
    <w:rsid w:val="00223D74"/>
    <w:rsid w:val="00223FF4"/>
    <w:rsid w:val="00224759"/>
    <w:rsid w:val="00224FBA"/>
    <w:rsid w:val="0022519F"/>
    <w:rsid w:val="002254FA"/>
    <w:rsid w:val="002261D9"/>
    <w:rsid w:val="002266D7"/>
    <w:rsid w:val="002277F0"/>
    <w:rsid w:val="00227EBE"/>
    <w:rsid w:val="00230573"/>
    <w:rsid w:val="0023135F"/>
    <w:rsid w:val="0023186B"/>
    <w:rsid w:val="00232C17"/>
    <w:rsid w:val="00232F39"/>
    <w:rsid w:val="002337E1"/>
    <w:rsid w:val="00233BB7"/>
    <w:rsid w:val="00233CDC"/>
    <w:rsid w:val="00234CBD"/>
    <w:rsid w:val="00234FE9"/>
    <w:rsid w:val="0023598A"/>
    <w:rsid w:val="00235A17"/>
    <w:rsid w:val="00235F39"/>
    <w:rsid w:val="00236001"/>
    <w:rsid w:val="002366C6"/>
    <w:rsid w:val="00236762"/>
    <w:rsid w:val="002371BF"/>
    <w:rsid w:val="0024064E"/>
    <w:rsid w:val="00240BA4"/>
    <w:rsid w:val="002415C7"/>
    <w:rsid w:val="002416EF"/>
    <w:rsid w:val="00241B75"/>
    <w:rsid w:val="00242218"/>
    <w:rsid w:val="00242279"/>
    <w:rsid w:val="00242828"/>
    <w:rsid w:val="00242926"/>
    <w:rsid w:val="00242F1A"/>
    <w:rsid w:val="00242FFB"/>
    <w:rsid w:val="0024383F"/>
    <w:rsid w:val="00243D2A"/>
    <w:rsid w:val="00243F4E"/>
    <w:rsid w:val="00244D7A"/>
    <w:rsid w:val="00245E7C"/>
    <w:rsid w:val="002464E0"/>
    <w:rsid w:val="002469E3"/>
    <w:rsid w:val="00246C7E"/>
    <w:rsid w:val="00246FDD"/>
    <w:rsid w:val="00247269"/>
    <w:rsid w:val="0024750E"/>
    <w:rsid w:val="002514ED"/>
    <w:rsid w:val="0025161F"/>
    <w:rsid w:val="002524A8"/>
    <w:rsid w:val="0025321B"/>
    <w:rsid w:val="00254761"/>
    <w:rsid w:val="00254C85"/>
    <w:rsid w:val="00255C06"/>
    <w:rsid w:val="002562D8"/>
    <w:rsid w:val="00256521"/>
    <w:rsid w:val="00256621"/>
    <w:rsid w:val="002573C5"/>
    <w:rsid w:val="00257A58"/>
    <w:rsid w:val="002608D4"/>
    <w:rsid w:val="00260E0A"/>
    <w:rsid w:val="00260F48"/>
    <w:rsid w:val="00262E59"/>
    <w:rsid w:val="00263290"/>
    <w:rsid w:val="0026385E"/>
    <w:rsid w:val="00263C47"/>
    <w:rsid w:val="00265CF5"/>
    <w:rsid w:val="0026752E"/>
    <w:rsid w:val="00267870"/>
    <w:rsid w:val="00270259"/>
    <w:rsid w:val="00270576"/>
    <w:rsid w:val="0027077C"/>
    <w:rsid w:val="002710F8"/>
    <w:rsid w:val="0027115F"/>
    <w:rsid w:val="0027282E"/>
    <w:rsid w:val="002728CE"/>
    <w:rsid w:val="00273275"/>
    <w:rsid w:val="002738E1"/>
    <w:rsid w:val="00273E71"/>
    <w:rsid w:val="00273F6A"/>
    <w:rsid w:val="00273F6D"/>
    <w:rsid w:val="00274691"/>
    <w:rsid w:val="00275654"/>
    <w:rsid w:val="002762BA"/>
    <w:rsid w:val="002762D8"/>
    <w:rsid w:val="002765E3"/>
    <w:rsid w:val="00276B4B"/>
    <w:rsid w:val="00280115"/>
    <w:rsid w:val="00280A49"/>
    <w:rsid w:val="00281B3C"/>
    <w:rsid w:val="00281C6B"/>
    <w:rsid w:val="00281DE5"/>
    <w:rsid w:val="00281E34"/>
    <w:rsid w:val="0028266B"/>
    <w:rsid w:val="002832AF"/>
    <w:rsid w:val="00283C48"/>
    <w:rsid w:val="002846DD"/>
    <w:rsid w:val="00284700"/>
    <w:rsid w:val="00285000"/>
    <w:rsid w:val="0028585B"/>
    <w:rsid w:val="00285C55"/>
    <w:rsid w:val="00286B20"/>
    <w:rsid w:val="00286E27"/>
    <w:rsid w:val="00287A91"/>
    <w:rsid w:val="002902EC"/>
    <w:rsid w:val="00290902"/>
    <w:rsid w:val="00291B77"/>
    <w:rsid w:val="00292800"/>
    <w:rsid w:val="00292CF0"/>
    <w:rsid w:val="00292DDC"/>
    <w:rsid w:val="002930CE"/>
    <w:rsid w:val="00293808"/>
    <w:rsid w:val="002949BF"/>
    <w:rsid w:val="00294AAD"/>
    <w:rsid w:val="0029566F"/>
    <w:rsid w:val="00295A97"/>
    <w:rsid w:val="00296052"/>
    <w:rsid w:val="002965B5"/>
    <w:rsid w:val="002965E4"/>
    <w:rsid w:val="002971C9"/>
    <w:rsid w:val="002975A0"/>
    <w:rsid w:val="00297E69"/>
    <w:rsid w:val="002A020D"/>
    <w:rsid w:val="002A08C0"/>
    <w:rsid w:val="002A0F48"/>
    <w:rsid w:val="002A1302"/>
    <w:rsid w:val="002A1504"/>
    <w:rsid w:val="002A25A8"/>
    <w:rsid w:val="002A330D"/>
    <w:rsid w:val="002A3622"/>
    <w:rsid w:val="002A4ABE"/>
    <w:rsid w:val="002A562B"/>
    <w:rsid w:val="002A645C"/>
    <w:rsid w:val="002A669B"/>
    <w:rsid w:val="002A6B1A"/>
    <w:rsid w:val="002A798D"/>
    <w:rsid w:val="002B06DD"/>
    <w:rsid w:val="002B0909"/>
    <w:rsid w:val="002B0ADE"/>
    <w:rsid w:val="002B1205"/>
    <w:rsid w:val="002B1BBA"/>
    <w:rsid w:val="002B2124"/>
    <w:rsid w:val="002B239C"/>
    <w:rsid w:val="002B2B5F"/>
    <w:rsid w:val="002B3463"/>
    <w:rsid w:val="002B352A"/>
    <w:rsid w:val="002B3640"/>
    <w:rsid w:val="002B37F8"/>
    <w:rsid w:val="002B3B81"/>
    <w:rsid w:val="002B3FCB"/>
    <w:rsid w:val="002B4114"/>
    <w:rsid w:val="002B4382"/>
    <w:rsid w:val="002B4422"/>
    <w:rsid w:val="002B47A9"/>
    <w:rsid w:val="002B78D9"/>
    <w:rsid w:val="002B796A"/>
    <w:rsid w:val="002B7AE8"/>
    <w:rsid w:val="002B7FF5"/>
    <w:rsid w:val="002C03FE"/>
    <w:rsid w:val="002C0DE3"/>
    <w:rsid w:val="002C0FC8"/>
    <w:rsid w:val="002C137A"/>
    <w:rsid w:val="002C1764"/>
    <w:rsid w:val="002C1A2D"/>
    <w:rsid w:val="002C1E10"/>
    <w:rsid w:val="002C208E"/>
    <w:rsid w:val="002C3711"/>
    <w:rsid w:val="002C395F"/>
    <w:rsid w:val="002C423E"/>
    <w:rsid w:val="002C4AEB"/>
    <w:rsid w:val="002C4D8D"/>
    <w:rsid w:val="002C54B3"/>
    <w:rsid w:val="002C5BE8"/>
    <w:rsid w:val="002C61C2"/>
    <w:rsid w:val="002C65CC"/>
    <w:rsid w:val="002C6B24"/>
    <w:rsid w:val="002C7389"/>
    <w:rsid w:val="002D0BA2"/>
    <w:rsid w:val="002D0E66"/>
    <w:rsid w:val="002D10C7"/>
    <w:rsid w:val="002D140E"/>
    <w:rsid w:val="002D1A23"/>
    <w:rsid w:val="002D27C5"/>
    <w:rsid w:val="002D2C2B"/>
    <w:rsid w:val="002D31FA"/>
    <w:rsid w:val="002D468E"/>
    <w:rsid w:val="002D4D87"/>
    <w:rsid w:val="002D4E37"/>
    <w:rsid w:val="002D5A92"/>
    <w:rsid w:val="002D5B60"/>
    <w:rsid w:val="002D6827"/>
    <w:rsid w:val="002D6AA8"/>
    <w:rsid w:val="002D6B97"/>
    <w:rsid w:val="002D6DE5"/>
    <w:rsid w:val="002D781C"/>
    <w:rsid w:val="002D7A20"/>
    <w:rsid w:val="002D7BF8"/>
    <w:rsid w:val="002D7C4E"/>
    <w:rsid w:val="002D7E41"/>
    <w:rsid w:val="002E0403"/>
    <w:rsid w:val="002E043B"/>
    <w:rsid w:val="002E0504"/>
    <w:rsid w:val="002E0DDA"/>
    <w:rsid w:val="002E1ED5"/>
    <w:rsid w:val="002E21D3"/>
    <w:rsid w:val="002E27A2"/>
    <w:rsid w:val="002E2D6F"/>
    <w:rsid w:val="002E3153"/>
    <w:rsid w:val="002E3373"/>
    <w:rsid w:val="002E3535"/>
    <w:rsid w:val="002E430B"/>
    <w:rsid w:val="002E480F"/>
    <w:rsid w:val="002E4856"/>
    <w:rsid w:val="002E4BE0"/>
    <w:rsid w:val="002E4F7C"/>
    <w:rsid w:val="002E54BB"/>
    <w:rsid w:val="002E5B77"/>
    <w:rsid w:val="002E65A1"/>
    <w:rsid w:val="002E6662"/>
    <w:rsid w:val="002E6761"/>
    <w:rsid w:val="002E6F7C"/>
    <w:rsid w:val="002E742D"/>
    <w:rsid w:val="002E7B61"/>
    <w:rsid w:val="002E7F22"/>
    <w:rsid w:val="002E7F8A"/>
    <w:rsid w:val="002F04E6"/>
    <w:rsid w:val="002F08C9"/>
    <w:rsid w:val="002F14EA"/>
    <w:rsid w:val="002F350B"/>
    <w:rsid w:val="002F3670"/>
    <w:rsid w:val="002F3B6E"/>
    <w:rsid w:val="002F4404"/>
    <w:rsid w:val="002F497C"/>
    <w:rsid w:val="002F57C9"/>
    <w:rsid w:val="002F5961"/>
    <w:rsid w:val="002F5ED0"/>
    <w:rsid w:val="002F6505"/>
    <w:rsid w:val="002F71EB"/>
    <w:rsid w:val="00300887"/>
    <w:rsid w:val="00300999"/>
    <w:rsid w:val="00301053"/>
    <w:rsid w:val="00301401"/>
    <w:rsid w:val="00301BB4"/>
    <w:rsid w:val="00301CC7"/>
    <w:rsid w:val="003027CA"/>
    <w:rsid w:val="0030300F"/>
    <w:rsid w:val="003037E9"/>
    <w:rsid w:val="00303C8D"/>
    <w:rsid w:val="00304084"/>
    <w:rsid w:val="00304842"/>
    <w:rsid w:val="00304AA1"/>
    <w:rsid w:val="0030540B"/>
    <w:rsid w:val="00306158"/>
    <w:rsid w:val="003119C1"/>
    <w:rsid w:val="00311CCB"/>
    <w:rsid w:val="00311FB7"/>
    <w:rsid w:val="0031201A"/>
    <w:rsid w:val="0031234A"/>
    <w:rsid w:val="003132CC"/>
    <w:rsid w:val="0031343E"/>
    <w:rsid w:val="003135EA"/>
    <w:rsid w:val="00313DB9"/>
    <w:rsid w:val="00313FCF"/>
    <w:rsid w:val="003143B9"/>
    <w:rsid w:val="0031608A"/>
    <w:rsid w:val="003165F2"/>
    <w:rsid w:val="00316B9B"/>
    <w:rsid w:val="00317969"/>
    <w:rsid w:val="003207BD"/>
    <w:rsid w:val="00320896"/>
    <w:rsid w:val="0032121B"/>
    <w:rsid w:val="0032132C"/>
    <w:rsid w:val="003213A0"/>
    <w:rsid w:val="00321A13"/>
    <w:rsid w:val="00321AE7"/>
    <w:rsid w:val="0032282B"/>
    <w:rsid w:val="0032488B"/>
    <w:rsid w:val="0032572D"/>
    <w:rsid w:val="003263EE"/>
    <w:rsid w:val="00326801"/>
    <w:rsid w:val="00330B59"/>
    <w:rsid w:val="00330BA0"/>
    <w:rsid w:val="003313CD"/>
    <w:rsid w:val="00331E16"/>
    <w:rsid w:val="00331FF3"/>
    <w:rsid w:val="00332817"/>
    <w:rsid w:val="00333C6A"/>
    <w:rsid w:val="003344BF"/>
    <w:rsid w:val="00334882"/>
    <w:rsid w:val="00334F49"/>
    <w:rsid w:val="003351C8"/>
    <w:rsid w:val="003363AF"/>
    <w:rsid w:val="00336A0A"/>
    <w:rsid w:val="00336F47"/>
    <w:rsid w:val="003379B3"/>
    <w:rsid w:val="00340E96"/>
    <w:rsid w:val="0034160F"/>
    <w:rsid w:val="0034162A"/>
    <w:rsid w:val="00343216"/>
    <w:rsid w:val="0034382A"/>
    <w:rsid w:val="0034426B"/>
    <w:rsid w:val="0034595C"/>
    <w:rsid w:val="00346269"/>
    <w:rsid w:val="00347767"/>
    <w:rsid w:val="00347C72"/>
    <w:rsid w:val="00350F8D"/>
    <w:rsid w:val="00351A4F"/>
    <w:rsid w:val="0035244B"/>
    <w:rsid w:val="00352625"/>
    <w:rsid w:val="0035279D"/>
    <w:rsid w:val="003536FB"/>
    <w:rsid w:val="003537EF"/>
    <w:rsid w:val="0035384F"/>
    <w:rsid w:val="003539AC"/>
    <w:rsid w:val="00353F63"/>
    <w:rsid w:val="00354150"/>
    <w:rsid w:val="00354B84"/>
    <w:rsid w:val="00355117"/>
    <w:rsid w:val="003553B4"/>
    <w:rsid w:val="00355F85"/>
    <w:rsid w:val="003604C6"/>
    <w:rsid w:val="00360D60"/>
    <w:rsid w:val="00360D97"/>
    <w:rsid w:val="00360F0F"/>
    <w:rsid w:val="00361F91"/>
    <w:rsid w:val="00362157"/>
    <w:rsid w:val="003624E4"/>
    <w:rsid w:val="00365089"/>
    <w:rsid w:val="0036522A"/>
    <w:rsid w:val="00365616"/>
    <w:rsid w:val="00365858"/>
    <w:rsid w:val="00365D67"/>
    <w:rsid w:val="00366955"/>
    <w:rsid w:val="0036724C"/>
    <w:rsid w:val="00367627"/>
    <w:rsid w:val="00367BF9"/>
    <w:rsid w:val="003700FC"/>
    <w:rsid w:val="00370BAE"/>
    <w:rsid w:val="0037345D"/>
    <w:rsid w:val="00373FEC"/>
    <w:rsid w:val="003743EC"/>
    <w:rsid w:val="0037558B"/>
    <w:rsid w:val="0037563F"/>
    <w:rsid w:val="00375A77"/>
    <w:rsid w:val="00375D93"/>
    <w:rsid w:val="00376D1F"/>
    <w:rsid w:val="00377DDA"/>
    <w:rsid w:val="00381393"/>
    <w:rsid w:val="0038166A"/>
    <w:rsid w:val="00381C05"/>
    <w:rsid w:val="00382249"/>
    <w:rsid w:val="0038249B"/>
    <w:rsid w:val="00382759"/>
    <w:rsid w:val="00382889"/>
    <w:rsid w:val="003839E3"/>
    <w:rsid w:val="00383C08"/>
    <w:rsid w:val="00383E4A"/>
    <w:rsid w:val="00384790"/>
    <w:rsid w:val="003865F2"/>
    <w:rsid w:val="00386B87"/>
    <w:rsid w:val="00386D07"/>
    <w:rsid w:val="00391038"/>
    <w:rsid w:val="00392692"/>
    <w:rsid w:val="00392C00"/>
    <w:rsid w:val="00394BCC"/>
    <w:rsid w:val="003959B2"/>
    <w:rsid w:val="00396013"/>
    <w:rsid w:val="00396576"/>
    <w:rsid w:val="003968E0"/>
    <w:rsid w:val="00396A00"/>
    <w:rsid w:val="00396AB9"/>
    <w:rsid w:val="00397E52"/>
    <w:rsid w:val="003A05B9"/>
    <w:rsid w:val="003A0E2D"/>
    <w:rsid w:val="003A10F5"/>
    <w:rsid w:val="003A13E4"/>
    <w:rsid w:val="003A13F9"/>
    <w:rsid w:val="003A1646"/>
    <w:rsid w:val="003A172F"/>
    <w:rsid w:val="003A1C4B"/>
    <w:rsid w:val="003A21EA"/>
    <w:rsid w:val="003A2B6E"/>
    <w:rsid w:val="003A2FC0"/>
    <w:rsid w:val="003A38A8"/>
    <w:rsid w:val="003A4566"/>
    <w:rsid w:val="003A46FD"/>
    <w:rsid w:val="003A489A"/>
    <w:rsid w:val="003A52DA"/>
    <w:rsid w:val="003A5369"/>
    <w:rsid w:val="003A54E8"/>
    <w:rsid w:val="003A61C2"/>
    <w:rsid w:val="003A639B"/>
    <w:rsid w:val="003A7221"/>
    <w:rsid w:val="003A7230"/>
    <w:rsid w:val="003A736A"/>
    <w:rsid w:val="003B059C"/>
    <w:rsid w:val="003B0A19"/>
    <w:rsid w:val="003B0CE5"/>
    <w:rsid w:val="003B0D2C"/>
    <w:rsid w:val="003B0D7F"/>
    <w:rsid w:val="003B0D98"/>
    <w:rsid w:val="003B0F47"/>
    <w:rsid w:val="003B2577"/>
    <w:rsid w:val="003B30C3"/>
    <w:rsid w:val="003B34B3"/>
    <w:rsid w:val="003B3935"/>
    <w:rsid w:val="003B4984"/>
    <w:rsid w:val="003B552D"/>
    <w:rsid w:val="003B573E"/>
    <w:rsid w:val="003B5C05"/>
    <w:rsid w:val="003B5F58"/>
    <w:rsid w:val="003B61EA"/>
    <w:rsid w:val="003B6276"/>
    <w:rsid w:val="003B62C7"/>
    <w:rsid w:val="003B6384"/>
    <w:rsid w:val="003B65E3"/>
    <w:rsid w:val="003B6688"/>
    <w:rsid w:val="003B6B5C"/>
    <w:rsid w:val="003B6C17"/>
    <w:rsid w:val="003B7F7C"/>
    <w:rsid w:val="003C07B6"/>
    <w:rsid w:val="003C0FE9"/>
    <w:rsid w:val="003C1551"/>
    <w:rsid w:val="003C1F0D"/>
    <w:rsid w:val="003C22C3"/>
    <w:rsid w:val="003C2C6F"/>
    <w:rsid w:val="003C3D1C"/>
    <w:rsid w:val="003C3DAA"/>
    <w:rsid w:val="003C4974"/>
    <w:rsid w:val="003C49B1"/>
    <w:rsid w:val="003C4B3E"/>
    <w:rsid w:val="003C5A61"/>
    <w:rsid w:val="003C5B11"/>
    <w:rsid w:val="003C6307"/>
    <w:rsid w:val="003C6509"/>
    <w:rsid w:val="003C7B23"/>
    <w:rsid w:val="003D02A0"/>
    <w:rsid w:val="003D0BE1"/>
    <w:rsid w:val="003D0CA3"/>
    <w:rsid w:val="003D1544"/>
    <w:rsid w:val="003D204B"/>
    <w:rsid w:val="003D20D2"/>
    <w:rsid w:val="003D29D8"/>
    <w:rsid w:val="003D4E51"/>
    <w:rsid w:val="003D4EE9"/>
    <w:rsid w:val="003D521F"/>
    <w:rsid w:val="003D5A2A"/>
    <w:rsid w:val="003D5B50"/>
    <w:rsid w:val="003D5DD8"/>
    <w:rsid w:val="003D5E4D"/>
    <w:rsid w:val="003D69B9"/>
    <w:rsid w:val="003D6D35"/>
    <w:rsid w:val="003D6F71"/>
    <w:rsid w:val="003D738D"/>
    <w:rsid w:val="003D7A66"/>
    <w:rsid w:val="003D7B49"/>
    <w:rsid w:val="003D7C3D"/>
    <w:rsid w:val="003D7CAF"/>
    <w:rsid w:val="003D7E85"/>
    <w:rsid w:val="003E01FD"/>
    <w:rsid w:val="003E0353"/>
    <w:rsid w:val="003E038F"/>
    <w:rsid w:val="003E060B"/>
    <w:rsid w:val="003E1334"/>
    <w:rsid w:val="003E18A4"/>
    <w:rsid w:val="003E1F51"/>
    <w:rsid w:val="003E2D49"/>
    <w:rsid w:val="003E3816"/>
    <w:rsid w:val="003E3A3F"/>
    <w:rsid w:val="003E3AAE"/>
    <w:rsid w:val="003E3FB5"/>
    <w:rsid w:val="003E4499"/>
    <w:rsid w:val="003E450B"/>
    <w:rsid w:val="003E54C1"/>
    <w:rsid w:val="003E5B03"/>
    <w:rsid w:val="003E5B69"/>
    <w:rsid w:val="003E5BB0"/>
    <w:rsid w:val="003E634A"/>
    <w:rsid w:val="003E6C26"/>
    <w:rsid w:val="003E704A"/>
    <w:rsid w:val="003E7347"/>
    <w:rsid w:val="003E7752"/>
    <w:rsid w:val="003E7E4B"/>
    <w:rsid w:val="003F041B"/>
    <w:rsid w:val="003F10E0"/>
    <w:rsid w:val="003F11BA"/>
    <w:rsid w:val="003F13A8"/>
    <w:rsid w:val="003F18B7"/>
    <w:rsid w:val="003F20A3"/>
    <w:rsid w:val="003F263E"/>
    <w:rsid w:val="003F3CBA"/>
    <w:rsid w:val="003F40B8"/>
    <w:rsid w:val="003F4522"/>
    <w:rsid w:val="003F4782"/>
    <w:rsid w:val="003F48C2"/>
    <w:rsid w:val="003F6020"/>
    <w:rsid w:val="003F661E"/>
    <w:rsid w:val="003F717B"/>
    <w:rsid w:val="003F770D"/>
    <w:rsid w:val="004001DD"/>
    <w:rsid w:val="004002E6"/>
    <w:rsid w:val="004018F2"/>
    <w:rsid w:val="00401B69"/>
    <w:rsid w:val="00401D92"/>
    <w:rsid w:val="00401E11"/>
    <w:rsid w:val="004020E5"/>
    <w:rsid w:val="00402101"/>
    <w:rsid w:val="004028F7"/>
    <w:rsid w:val="004040C4"/>
    <w:rsid w:val="004040FF"/>
    <w:rsid w:val="00404A26"/>
    <w:rsid w:val="00404E8F"/>
    <w:rsid w:val="004052AB"/>
    <w:rsid w:val="004052BA"/>
    <w:rsid w:val="004052F9"/>
    <w:rsid w:val="00405F8C"/>
    <w:rsid w:val="0040641D"/>
    <w:rsid w:val="00406DF4"/>
    <w:rsid w:val="00407936"/>
    <w:rsid w:val="0040793B"/>
    <w:rsid w:val="00407BFB"/>
    <w:rsid w:val="004109C1"/>
    <w:rsid w:val="00412BB7"/>
    <w:rsid w:val="00412F8B"/>
    <w:rsid w:val="004137C9"/>
    <w:rsid w:val="00413C6B"/>
    <w:rsid w:val="00413E9B"/>
    <w:rsid w:val="0041480D"/>
    <w:rsid w:val="00414B7D"/>
    <w:rsid w:val="00414D63"/>
    <w:rsid w:val="0041514C"/>
    <w:rsid w:val="00415378"/>
    <w:rsid w:val="00416B69"/>
    <w:rsid w:val="0041744B"/>
    <w:rsid w:val="004174C3"/>
    <w:rsid w:val="004174F2"/>
    <w:rsid w:val="00417C08"/>
    <w:rsid w:val="00421159"/>
    <w:rsid w:val="0042142A"/>
    <w:rsid w:val="0042149A"/>
    <w:rsid w:val="00421A20"/>
    <w:rsid w:val="00421D44"/>
    <w:rsid w:val="00422374"/>
    <w:rsid w:val="00422489"/>
    <w:rsid w:val="00423611"/>
    <w:rsid w:val="0042363D"/>
    <w:rsid w:val="00423C68"/>
    <w:rsid w:val="00424A1B"/>
    <w:rsid w:val="00424F5F"/>
    <w:rsid w:val="0042598B"/>
    <w:rsid w:val="00425FFE"/>
    <w:rsid w:val="0042673A"/>
    <w:rsid w:val="0042680D"/>
    <w:rsid w:val="00426E43"/>
    <w:rsid w:val="00430063"/>
    <w:rsid w:val="00430136"/>
    <w:rsid w:val="004301DB"/>
    <w:rsid w:val="00430606"/>
    <w:rsid w:val="00430C17"/>
    <w:rsid w:val="00430E22"/>
    <w:rsid w:val="004314DB"/>
    <w:rsid w:val="00431B5C"/>
    <w:rsid w:val="00431D15"/>
    <w:rsid w:val="00431D43"/>
    <w:rsid w:val="00432098"/>
    <w:rsid w:val="004326FB"/>
    <w:rsid w:val="00432A98"/>
    <w:rsid w:val="00433BDF"/>
    <w:rsid w:val="00434216"/>
    <w:rsid w:val="004345B3"/>
    <w:rsid w:val="00436C03"/>
    <w:rsid w:val="004370EF"/>
    <w:rsid w:val="004373A6"/>
    <w:rsid w:val="00437B72"/>
    <w:rsid w:val="004400AA"/>
    <w:rsid w:val="004405E1"/>
    <w:rsid w:val="004410B6"/>
    <w:rsid w:val="00441ADD"/>
    <w:rsid w:val="00441B61"/>
    <w:rsid w:val="00441EA1"/>
    <w:rsid w:val="004421F0"/>
    <w:rsid w:val="004428A6"/>
    <w:rsid w:val="004439B3"/>
    <w:rsid w:val="0044424A"/>
    <w:rsid w:val="00444626"/>
    <w:rsid w:val="0044477B"/>
    <w:rsid w:val="00444BE9"/>
    <w:rsid w:val="00446453"/>
    <w:rsid w:val="00446DB9"/>
    <w:rsid w:val="0045012C"/>
    <w:rsid w:val="00450D3D"/>
    <w:rsid w:val="00451323"/>
    <w:rsid w:val="004518EC"/>
    <w:rsid w:val="00451B99"/>
    <w:rsid w:val="00451FA9"/>
    <w:rsid w:val="004522EB"/>
    <w:rsid w:val="0045234E"/>
    <w:rsid w:val="00452404"/>
    <w:rsid w:val="004527DF"/>
    <w:rsid w:val="004532D2"/>
    <w:rsid w:val="004536D5"/>
    <w:rsid w:val="004537C7"/>
    <w:rsid w:val="0045451C"/>
    <w:rsid w:val="00454549"/>
    <w:rsid w:val="004551CA"/>
    <w:rsid w:val="00455BA0"/>
    <w:rsid w:val="00455CAA"/>
    <w:rsid w:val="00456216"/>
    <w:rsid w:val="00456B81"/>
    <w:rsid w:val="004600C2"/>
    <w:rsid w:val="00460645"/>
    <w:rsid w:val="00460F8E"/>
    <w:rsid w:val="0046354C"/>
    <w:rsid w:val="00464B92"/>
    <w:rsid w:val="00464DC0"/>
    <w:rsid w:val="004650D7"/>
    <w:rsid w:val="004669D1"/>
    <w:rsid w:val="00466E22"/>
    <w:rsid w:val="00467874"/>
    <w:rsid w:val="00467DE4"/>
    <w:rsid w:val="004704C5"/>
    <w:rsid w:val="00470909"/>
    <w:rsid w:val="00470E27"/>
    <w:rsid w:val="004714B2"/>
    <w:rsid w:val="00471FCE"/>
    <w:rsid w:val="00472C7C"/>
    <w:rsid w:val="0047313B"/>
    <w:rsid w:val="00473D55"/>
    <w:rsid w:val="00474214"/>
    <w:rsid w:val="0047466D"/>
    <w:rsid w:val="00475941"/>
    <w:rsid w:val="00476440"/>
    <w:rsid w:val="004768ED"/>
    <w:rsid w:val="0047695B"/>
    <w:rsid w:val="00476C21"/>
    <w:rsid w:val="004805DA"/>
    <w:rsid w:val="004814B3"/>
    <w:rsid w:val="00481596"/>
    <w:rsid w:val="00481714"/>
    <w:rsid w:val="00482C12"/>
    <w:rsid w:val="004836D4"/>
    <w:rsid w:val="0048397F"/>
    <w:rsid w:val="00483DAD"/>
    <w:rsid w:val="00484688"/>
    <w:rsid w:val="00484CCA"/>
    <w:rsid w:val="0048573C"/>
    <w:rsid w:val="00486084"/>
    <w:rsid w:val="0048612E"/>
    <w:rsid w:val="00486165"/>
    <w:rsid w:val="004864C4"/>
    <w:rsid w:val="004867D1"/>
    <w:rsid w:val="004869D2"/>
    <w:rsid w:val="00487466"/>
    <w:rsid w:val="00487842"/>
    <w:rsid w:val="004878E6"/>
    <w:rsid w:val="004900F5"/>
    <w:rsid w:val="0049065E"/>
    <w:rsid w:val="0049133B"/>
    <w:rsid w:val="0049454F"/>
    <w:rsid w:val="0049457E"/>
    <w:rsid w:val="00497507"/>
    <w:rsid w:val="004975F4"/>
    <w:rsid w:val="00497964"/>
    <w:rsid w:val="00497974"/>
    <w:rsid w:val="00497D27"/>
    <w:rsid w:val="004A0AFB"/>
    <w:rsid w:val="004A0BAF"/>
    <w:rsid w:val="004A123C"/>
    <w:rsid w:val="004A1D57"/>
    <w:rsid w:val="004A2500"/>
    <w:rsid w:val="004A250D"/>
    <w:rsid w:val="004A28C1"/>
    <w:rsid w:val="004A2F24"/>
    <w:rsid w:val="004A340B"/>
    <w:rsid w:val="004A3930"/>
    <w:rsid w:val="004A3C9E"/>
    <w:rsid w:val="004A46CA"/>
    <w:rsid w:val="004A4F22"/>
    <w:rsid w:val="004A535A"/>
    <w:rsid w:val="004A5ED3"/>
    <w:rsid w:val="004A6320"/>
    <w:rsid w:val="004A6373"/>
    <w:rsid w:val="004A6450"/>
    <w:rsid w:val="004A647D"/>
    <w:rsid w:val="004A64A0"/>
    <w:rsid w:val="004A6E45"/>
    <w:rsid w:val="004A74F2"/>
    <w:rsid w:val="004A793E"/>
    <w:rsid w:val="004B0E42"/>
    <w:rsid w:val="004B1009"/>
    <w:rsid w:val="004B15A2"/>
    <w:rsid w:val="004B19D0"/>
    <w:rsid w:val="004B19F4"/>
    <w:rsid w:val="004B1FA7"/>
    <w:rsid w:val="004B25DE"/>
    <w:rsid w:val="004B3636"/>
    <w:rsid w:val="004B3CFE"/>
    <w:rsid w:val="004B3FFE"/>
    <w:rsid w:val="004B5A84"/>
    <w:rsid w:val="004B62CE"/>
    <w:rsid w:val="004B6BDF"/>
    <w:rsid w:val="004B735D"/>
    <w:rsid w:val="004C0176"/>
    <w:rsid w:val="004C0C7D"/>
    <w:rsid w:val="004C1059"/>
    <w:rsid w:val="004C239F"/>
    <w:rsid w:val="004C2596"/>
    <w:rsid w:val="004C2F11"/>
    <w:rsid w:val="004C2FA2"/>
    <w:rsid w:val="004C439E"/>
    <w:rsid w:val="004C450B"/>
    <w:rsid w:val="004C4656"/>
    <w:rsid w:val="004C4BEA"/>
    <w:rsid w:val="004C5162"/>
    <w:rsid w:val="004C55D9"/>
    <w:rsid w:val="004C6756"/>
    <w:rsid w:val="004C7189"/>
    <w:rsid w:val="004C7ACF"/>
    <w:rsid w:val="004C7FB0"/>
    <w:rsid w:val="004D086F"/>
    <w:rsid w:val="004D0B42"/>
    <w:rsid w:val="004D1416"/>
    <w:rsid w:val="004D1951"/>
    <w:rsid w:val="004D1F2D"/>
    <w:rsid w:val="004D2BFE"/>
    <w:rsid w:val="004D322C"/>
    <w:rsid w:val="004D3CE0"/>
    <w:rsid w:val="004D478B"/>
    <w:rsid w:val="004D4B08"/>
    <w:rsid w:val="004D4F60"/>
    <w:rsid w:val="004D5517"/>
    <w:rsid w:val="004D59A7"/>
    <w:rsid w:val="004D5C1F"/>
    <w:rsid w:val="004D6AFC"/>
    <w:rsid w:val="004D7AC8"/>
    <w:rsid w:val="004D7FBC"/>
    <w:rsid w:val="004E0114"/>
    <w:rsid w:val="004E0237"/>
    <w:rsid w:val="004E0458"/>
    <w:rsid w:val="004E0A23"/>
    <w:rsid w:val="004E0B6F"/>
    <w:rsid w:val="004E125B"/>
    <w:rsid w:val="004E14B8"/>
    <w:rsid w:val="004E1ACA"/>
    <w:rsid w:val="004E1B06"/>
    <w:rsid w:val="004E1E45"/>
    <w:rsid w:val="004E1F75"/>
    <w:rsid w:val="004E3BBE"/>
    <w:rsid w:val="004E3D10"/>
    <w:rsid w:val="004E4B04"/>
    <w:rsid w:val="004E4DB9"/>
    <w:rsid w:val="004E4F9F"/>
    <w:rsid w:val="004E501D"/>
    <w:rsid w:val="004E605C"/>
    <w:rsid w:val="004E64EE"/>
    <w:rsid w:val="004E68F9"/>
    <w:rsid w:val="004E74F3"/>
    <w:rsid w:val="004E7760"/>
    <w:rsid w:val="004F080D"/>
    <w:rsid w:val="004F151B"/>
    <w:rsid w:val="004F1E99"/>
    <w:rsid w:val="004F22CB"/>
    <w:rsid w:val="004F241F"/>
    <w:rsid w:val="004F35C7"/>
    <w:rsid w:val="004F3C9F"/>
    <w:rsid w:val="004F4B76"/>
    <w:rsid w:val="004F5496"/>
    <w:rsid w:val="004F5547"/>
    <w:rsid w:val="004F576D"/>
    <w:rsid w:val="004F603A"/>
    <w:rsid w:val="0050114D"/>
    <w:rsid w:val="005018CB"/>
    <w:rsid w:val="00501B6B"/>
    <w:rsid w:val="00503136"/>
    <w:rsid w:val="00503828"/>
    <w:rsid w:val="00504154"/>
    <w:rsid w:val="00504216"/>
    <w:rsid w:val="005049CB"/>
    <w:rsid w:val="00506822"/>
    <w:rsid w:val="00506E08"/>
    <w:rsid w:val="00506F45"/>
    <w:rsid w:val="00507C22"/>
    <w:rsid w:val="005108A5"/>
    <w:rsid w:val="00511E4F"/>
    <w:rsid w:val="00511F33"/>
    <w:rsid w:val="0051207B"/>
    <w:rsid w:val="00512BA5"/>
    <w:rsid w:val="00512D33"/>
    <w:rsid w:val="00513B81"/>
    <w:rsid w:val="00513D35"/>
    <w:rsid w:val="0051433E"/>
    <w:rsid w:val="005149EB"/>
    <w:rsid w:val="00514B1A"/>
    <w:rsid w:val="00514D84"/>
    <w:rsid w:val="00515103"/>
    <w:rsid w:val="005155B4"/>
    <w:rsid w:val="00515A46"/>
    <w:rsid w:val="00515AF8"/>
    <w:rsid w:val="00516E2F"/>
    <w:rsid w:val="00517768"/>
    <w:rsid w:val="005200E4"/>
    <w:rsid w:val="00520E07"/>
    <w:rsid w:val="00521C94"/>
    <w:rsid w:val="005225FC"/>
    <w:rsid w:val="00523C41"/>
    <w:rsid w:val="00523E0D"/>
    <w:rsid w:val="005258D4"/>
    <w:rsid w:val="00525D46"/>
    <w:rsid w:val="00525EC0"/>
    <w:rsid w:val="00527142"/>
    <w:rsid w:val="0052779F"/>
    <w:rsid w:val="00530B5C"/>
    <w:rsid w:val="00530F48"/>
    <w:rsid w:val="0053196C"/>
    <w:rsid w:val="00531A25"/>
    <w:rsid w:val="00532254"/>
    <w:rsid w:val="00533162"/>
    <w:rsid w:val="00533E45"/>
    <w:rsid w:val="00533EE5"/>
    <w:rsid w:val="005356F1"/>
    <w:rsid w:val="005357E5"/>
    <w:rsid w:val="005357EF"/>
    <w:rsid w:val="0053621D"/>
    <w:rsid w:val="0053691A"/>
    <w:rsid w:val="00536B62"/>
    <w:rsid w:val="00536DCD"/>
    <w:rsid w:val="00537C41"/>
    <w:rsid w:val="00537ECE"/>
    <w:rsid w:val="005401DE"/>
    <w:rsid w:val="00541E2A"/>
    <w:rsid w:val="00541EF7"/>
    <w:rsid w:val="00542062"/>
    <w:rsid w:val="00542C8D"/>
    <w:rsid w:val="00542FAF"/>
    <w:rsid w:val="005434AA"/>
    <w:rsid w:val="00543720"/>
    <w:rsid w:val="00543770"/>
    <w:rsid w:val="00544054"/>
    <w:rsid w:val="00544342"/>
    <w:rsid w:val="0054472D"/>
    <w:rsid w:val="00544996"/>
    <w:rsid w:val="0054554B"/>
    <w:rsid w:val="005457B8"/>
    <w:rsid w:val="00545808"/>
    <w:rsid w:val="005468D1"/>
    <w:rsid w:val="0054708E"/>
    <w:rsid w:val="005473BE"/>
    <w:rsid w:val="0054772F"/>
    <w:rsid w:val="00547B27"/>
    <w:rsid w:val="00547C61"/>
    <w:rsid w:val="005504E5"/>
    <w:rsid w:val="005515F4"/>
    <w:rsid w:val="005517A1"/>
    <w:rsid w:val="00551DFE"/>
    <w:rsid w:val="00552D4A"/>
    <w:rsid w:val="0055370B"/>
    <w:rsid w:val="00555E2C"/>
    <w:rsid w:val="00556252"/>
    <w:rsid w:val="00556474"/>
    <w:rsid w:val="0055652D"/>
    <w:rsid w:val="00556548"/>
    <w:rsid w:val="005570A6"/>
    <w:rsid w:val="005572C5"/>
    <w:rsid w:val="00557803"/>
    <w:rsid w:val="005579E2"/>
    <w:rsid w:val="00557A9A"/>
    <w:rsid w:val="00560627"/>
    <w:rsid w:val="00560D48"/>
    <w:rsid w:val="0056101B"/>
    <w:rsid w:val="00561384"/>
    <w:rsid w:val="00561741"/>
    <w:rsid w:val="00561D14"/>
    <w:rsid w:val="005621B1"/>
    <w:rsid w:val="00562F3B"/>
    <w:rsid w:val="00563075"/>
    <w:rsid w:val="00563C3C"/>
    <w:rsid w:val="005646DC"/>
    <w:rsid w:val="00564EB5"/>
    <w:rsid w:val="0056523A"/>
    <w:rsid w:val="00565354"/>
    <w:rsid w:val="00565568"/>
    <w:rsid w:val="005658AA"/>
    <w:rsid w:val="00565E9C"/>
    <w:rsid w:val="0056651A"/>
    <w:rsid w:val="005666B1"/>
    <w:rsid w:val="00566916"/>
    <w:rsid w:val="00567474"/>
    <w:rsid w:val="0056785A"/>
    <w:rsid w:val="0056794C"/>
    <w:rsid w:val="00567955"/>
    <w:rsid w:val="0057011A"/>
    <w:rsid w:val="005702CA"/>
    <w:rsid w:val="00570FF9"/>
    <w:rsid w:val="005712E2"/>
    <w:rsid w:val="00571438"/>
    <w:rsid w:val="005733A4"/>
    <w:rsid w:val="005735C5"/>
    <w:rsid w:val="005736D3"/>
    <w:rsid w:val="00574866"/>
    <w:rsid w:val="0057492E"/>
    <w:rsid w:val="00574E18"/>
    <w:rsid w:val="00575502"/>
    <w:rsid w:val="005762B1"/>
    <w:rsid w:val="005771C4"/>
    <w:rsid w:val="005771C8"/>
    <w:rsid w:val="00577700"/>
    <w:rsid w:val="00577CBB"/>
    <w:rsid w:val="00577FA6"/>
    <w:rsid w:val="00580085"/>
    <w:rsid w:val="00580CE0"/>
    <w:rsid w:val="00581032"/>
    <w:rsid w:val="00581393"/>
    <w:rsid w:val="00581682"/>
    <w:rsid w:val="00581F2B"/>
    <w:rsid w:val="00582988"/>
    <w:rsid w:val="00582A26"/>
    <w:rsid w:val="00583849"/>
    <w:rsid w:val="00583BA7"/>
    <w:rsid w:val="0058490F"/>
    <w:rsid w:val="00584D98"/>
    <w:rsid w:val="00584E71"/>
    <w:rsid w:val="005851C5"/>
    <w:rsid w:val="00585ABB"/>
    <w:rsid w:val="00586C64"/>
    <w:rsid w:val="00586DB0"/>
    <w:rsid w:val="00587F7D"/>
    <w:rsid w:val="00590B22"/>
    <w:rsid w:val="00590FE2"/>
    <w:rsid w:val="005919D3"/>
    <w:rsid w:val="00591BD8"/>
    <w:rsid w:val="005927DA"/>
    <w:rsid w:val="0059291F"/>
    <w:rsid w:val="00592D45"/>
    <w:rsid w:val="00593408"/>
    <w:rsid w:val="005939BF"/>
    <w:rsid w:val="00593C69"/>
    <w:rsid w:val="00593CD2"/>
    <w:rsid w:val="00594363"/>
    <w:rsid w:val="005953BE"/>
    <w:rsid w:val="005953BF"/>
    <w:rsid w:val="00595869"/>
    <w:rsid w:val="00595ECC"/>
    <w:rsid w:val="00596144"/>
    <w:rsid w:val="0059665D"/>
    <w:rsid w:val="00596DA3"/>
    <w:rsid w:val="00597E87"/>
    <w:rsid w:val="005A0710"/>
    <w:rsid w:val="005A0821"/>
    <w:rsid w:val="005A0FC1"/>
    <w:rsid w:val="005A17E8"/>
    <w:rsid w:val="005A1D01"/>
    <w:rsid w:val="005A2107"/>
    <w:rsid w:val="005A2462"/>
    <w:rsid w:val="005A2C7A"/>
    <w:rsid w:val="005A2D42"/>
    <w:rsid w:val="005A3589"/>
    <w:rsid w:val="005A4AD6"/>
    <w:rsid w:val="005A4BA2"/>
    <w:rsid w:val="005A4E25"/>
    <w:rsid w:val="005A59DB"/>
    <w:rsid w:val="005A5C3B"/>
    <w:rsid w:val="005A6A4E"/>
    <w:rsid w:val="005A7033"/>
    <w:rsid w:val="005A748B"/>
    <w:rsid w:val="005A79B0"/>
    <w:rsid w:val="005A7E9F"/>
    <w:rsid w:val="005B02F3"/>
    <w:rsid w:val="005B0372"/>
    <w:rsid w:val="005B07CC"/>
    <w:rsid w:val="005B081F"/>
    <w:rsid w:val="005B0BA3"/>
    <w:rsid w:val="005B16BC"/>
    <w:rsid w:val="005B189A"/>
    <w:rsid w:val="005B1CCE"/>
    <w:rsid w:val="005B23DE"/>
    <w:rsid w:val="005B23F2"/>
    <w:rsid w:val="005B2744"/>
    <w:rsid w:val="005B2C6B"/>
    <w:rsid w:val="005B2F94"/>
    <w:rsid w:val="005B36B1"/>
    <w:rsid w:val="005B379B"/>
    <w:rsid w:val="005B3B1F"/>
    <w:rsid w:val="005B4392"/>
    <w:rsid w:val="005B45EB"/>
    <w:rsid w:val="005B4769"/>
    <w:rsid w:val="005B47E7"/>
    <w:rsid w:val="005B4B71"/>
    <w:rsid w:val="005B5D43"/>
    <w:rsid w:val="005B627B"/>
    <w:rsid w:val="005B629E"/>
    <w:rsid w:val="005B639F"/>
    <w:rsid w:val="005B6C6D"/>
    <w:rsid w:val="005B6FC9"/>
    <w:rsid w:val="005B7C85"/>
    <w:rsid w:val="005B7DF6"/>
    <w:rsid w:val="005B7DFD"/>
    <w:rsid w:val="005C0082"/>
    <w:rsid w:val="005C047E"/>
    <w:rsid w:val="005C0744"/>
    <w:rsid w:val="005C0AE0"/>
    <w:rsid w:val="005C123A"/>
    <w:rsid w:val="005C1268"/>
    <w:rsid w:val="005C19FD"/>
    <w:rsid w:val="005C1EA4"/>
    <w:rsid w:val="005C217E"/>
    <w:rsid w:val="005C2D72"/>
    <w:rsid w:val="005C3586"/>
    <w:rsid w:val="005C386E"/>
    <w:rsid w:val="005C3D24"/>
    <w:rsid w:val="005C46B6"/>
    <w:rsid w:val="005C46ED"/>
    <w:rsid w:val="005C4D23"/>
    <w:rsid w:val="005C55BB"/>
    <w:rsid w:val="005C5A4A"/>
    <w:rsid w:val="005C692C"/>
    <w:rsid w:val="005C6FFA"/>
    <w:rsid w:val="005D0516"/>
    <w:rsid w:val="005D0594"/>
    <w:rsid w:val="005D1FE8"/>
    <w:rsid w:val="005D2978"/>
    <w:rsid w:val="005D2F5D"/>
    <w:rsid w:val="005D361C"/>
    <w:rsid w:val="005D3A40"/>
    <w:rsid w:val="005D3B41"/>
    <w:rsid w:val="005D3D60"/>
    <w:rsid w:val="005D4BE0"/>
    <w:rsid w:val="005D4D5D"/>
    <w:rsid w:val="005D50A5"/>
    <w:rsid w:val="005D56DE"/>
    <w:rsid w:val="005D5D73"/>
    <w:rsid w:val="005D6261"/>
    <w:rsid w:val="005D6A06"/>
    <w:rsid w:val="005D73FA"/>
    <w:rsid w:val="005D7AE4"/>
    <w:rsid w:val="005E14F2"/>
    <w:rsid w:val="005E17EC"/>
    <w:rsid w:val="005E1B32"/>
    <w:rsid w:val="005E2A19"/>
    <w:rsid w:val="005E4029"/>
    <w:rsid w:val="005E567D"/>
    <w:rsid w:val="005E5AC1"/>
    <w:rsid w:val="005E6C0C"/>
    <w:rsid w:val="005E748A"/>
    <w:rsid w:val="005E7B55"/>
    <w:rsid w:val="005F021A"/>
    <w:rsid w:val="005F0B12"/>
    <w:rsid w:val="005F2C95"/>
    <w:rsid w:val="005F2D8C"/>
    <w:rsid w:val="005F2DD7"/>
    <w:rsid w:val="005F328A"/>
    <w:rsid w:val="005F3CA8"/>
    <w:rsid w:val="005F41B8"/>
    <w:rsid w:val="005F44C7"/>
    <w:rsid w:val="005F455F"/>
    <w:rsid w:val="005F4E05"/>
    <w:rsid w:val="005F50F1"/>
    <w:rsid w:val="005F5785"/>
    <w:rsid w:val="005F5846"/>
    <w:rsid w:val="005F5FFC"/>
    <w:rsid w:val="005F61CA"/>
    <w:rsid w:val="005F641D"/>
    <w:rsid w:val="005F7137"/>
    <w:rsid w:val="00600376"/>
    <w:rsid w:val="00600710"/>
    <w:rsid w:val="006009A3"/>
    <w:rsid w:val="0060129D"/>
    <w:rsid w:val="00602FE8"/>
    <w:rsid w:val="00603E02"/>
    <w:rsid w:val="00603EB2"/>
    <w:rsid w:val="00604341"/>
    <w:rsid w:val="00604944"/>
    <w:rsid w:val="00605016"/>
    <w:rsid w:val="006052E6"/>
    <w:rsid w:val="006052E8"/>
    <w:rsid w:val="00605636"/>
    <w:rsid w:val="0060575F"/>
    <w:rsid w:val="006060E4"/>
    <w:rsid w:val="0060621F"/>
    <w:rsid w:val="00606862"/>
    <w:rsid w:val="00607001"/>
    <w:rsid w:val="0060700C"/>
    <w:rsid w:val="006074CA"/>
    <w:rsid w:val="006078AD"/>
    <w:rsid w:val="006105BA"/>
    <w:rsid w:val="0061108B"/>
    <w:rsid w:val="0061198E"/>
    <w:rsid w:val="00611AFE"/>
    <w:rsid w:val="00612576"/>
    <w:rsid w:val="00612588"/>
    <w:rsid w:val="006125C5"/>
    <w:rsid w:val="00612697"/>
    <w:rsid w:val="00613585"/>
    <w:rsid w:val="006135E7"/>
    <w:rsid w:val="006143F1"/>
    <w:rsid w:val="00614FE0"/>
    <w:rsid w:val="00615679"/>
    <w:rsid w:val="00615A57"/>
    <w:rsid w:val="0061663B"/>
    <w:rsid w:val="00616BC9"/>
    <w:rsid w:val="00617919"/>
    <w:rsid w:val="0061792C"/>
    <w:rsid w:val="00617ED3"/>
    <w:rsid w:val="0062002D"/>
    <w:rsid w:val="00620519"/>
    <w:rsid w:val="00620C68"/>
    <w:rsid w:val="00620E63"/>
    <w:rsid w:val="0062126C"/>
    <w:rsid w:val="00622025"/>
    <w:rsid w:val="006231A3"/>
    <w:rsid w:val="006233C2"/>
    <w:rsid w:val="0062368F"/>
    <w:rsid w:val="00623722"/>
    <w:rsid w:val="00623B15"/>
    <w:rsid w:val="00623C02"/>
    <w:rsid w:val="00623CE4"/>
    <w:rsid w:val="00623D0D"/>
    <w:rsid w:val="00623D34"/>
    <w:rsid w:val="00623D71"/>
    <w:rsid w:val="00623E9C"/>
    <w:rsid w:val="006242AC"/>
    <w:rsid w:val="00624A32"/>
    <w:rsid w:val="00624E80"/>
    <w:rsid w:val="00625112"/>
    <w:rsid w:val="00625227"/>
    <w:rsid w:val="0062522A"/>
    <w:rsid w:val="00626183"/>
    <w:rsid w:val="00626826"/>
    <w:rsid w:val="006270BC"/>
    <w:rsid w:val="00627CB8"/>
    <w:rsid w:val="006300C4"/>
    <w:rsid w:val="00630E49"/>
    <w:rsid w:val="00630F83"/>
    <w:rsid w:val="00631BC3"/>
    <w:rsid w:val="006323F0"/>
    <w:rsid w:val="00632832"/>
    <w:rsid w:val="00632A18"/>
    <w:rsid w:val="00633414"/>
    <w:rsid w:val="006336E2"/>
    <w:rsid w:val="00633B9B"/>
    <w:rsid w:val="00633C09"/>
    <w:rsid w:val="0063429E"/>
    <w:rsid w:val="00634987"/>
    <w:rsid w:val="006349D6"/>
    <w:rsid w:val="00634E9E"/>
    <w:rsid w:val="00635283"/>
    <w:rsid w:val="006352D2"/>
    <w:rsid w:val="006355F4"/>
    <w:rsid w:val="00635F48"/>
    <w:rsid w:val="0063673D"/>
    <w:rsid w:val="00637445"/>
    <w:rsid w:val="00637A69"/>
    <w:rsid w:val="00637AE9"/>
    <w:rsid w:val="00637C21"/>
    <w:rsid w:val="006404D4"/>
    <w:rsid w:val="00640DB0"/>
    <w:rsid w:val="0064120D"/>
    <w:rsid w:val="00641ADF"/>
    <w:rsid w:val="00642132"/>
    <w:rsid w:val="006423B6"/>
    <w:rsid w:val="00643A89"/>
    <w:rsid w:val="00643F7B"/>
    <w:rsid w:val="00644330"/>
    <w:rsid w:val="00644F3A"/>
    <w:rsid w:val="006451CF"/>
    <w:rsid w:val="00645DB3"/>
    <w:rsid w:val="00646B58"/>
    <w:rsid w:val="006471FF"/>
    <w:rsid w:val="006472B1"/>
    <w:rsid w:val="006474E7"/>
    <w:rsid w:val="00650EDD"/>
    <w:rsid w:val="0065104F"/>
    <w:rsid w:val="006512FE"/>
    <w:rsid w:val="00651507"/>
    <w:rsid w:val="00651701"/>
    <w:rsid w:val="00651A43"/>
    <w:rsid w:val="00653036"/>
    <w:rsid w:val="0065303C"/>
    <w:rsid w:val="00653702"/>
    <w:rsid w:val="00653750"/>
    <w:rsid w:val="006537CD"/>
    <w:rsid w:val="00653F52"/>
    <w:rsid w:val="006543F0"/>
    <w:rsid w:val="00654C39"/>
    <w:rsid w:val="006551EE"/>
    <w:rsid w:val="006552F6"/>
    <w:rsid w:val="00655326"/>
    <w:rsid w:val="006557F6"/>
    <w:rsid w:val="00655D0A"/>
    <w:rsid w:val="0065611E"/>
    <w:rsid w:val="006561A4"/>
    <w:rsid w:val="00656340"/>
    <w:rsid w:val="00656450"/>
    <w:rsid w:val="0065648C"/>
    <w:rsid w:val="00656863"/>
    <w:rsid w:val="00656AD1"/>
    <w:rsid w:val="00656DE7"/>
    <w:rsid w:val="00657491"/>
    <w:rsid w:val="0066045C"/>
    <w:rsid w:val="006606B4"/>
    <w:rsid w:val="00660922"/>
    <w:rsid w:val="00660CB5"/>
    <w:rsid w:val="00660CE5"/>
    <w:rsid w:val="00661124"/>
    <w:rsid w:val="00661237"/>
    <w:rsid w:val="00661951"/>
    <w:rsid w:val="00662748"/>
    <w:rsid w:val="00662DB1"/>
    <w:rsid w:val="00663A41"/>
    <w:rsid w:val="00664666"/>
    <w:rsid w:val="00664D91"/>
    <w:rsid w:val="0066587E"/>
    <w:rsid w:val="006658A2"/>
    <w:rsid w:val="006658F1"/>
    <w:rsid w:val="00665EE2"/>
    <w:rsid w:val="006663E9"/>
    <w:rsid w:val="00666CEB"/>
    <w:rsid w:val="00667F4B"/>
    <w:rsid w:val="006710AA"/>
    <w:rsid w:val="00671138"/>
    <w:rsid w:val="00672562"/>
    <w:rsid w:val="00673051"/>
    <w:rsid w:val="006732A6"/>
    <w:rsid w:val="0067336F"/>
    <w:rsid w:val="00673C90"/>
    <w:rsid w:val="0067550D"/>
    <w:rsid w:val="00676536"/>
    <w:rsid w:val="00676AF6"/>
    <w:rsid w:val="00676B75"/>
    <w:rsid w:val="0067771C"/>
    <w:rsid w:val="00677D90"/>
    <w:rsid w:val="00677DD0"/>
    <w:rsid w:val="0068012F"/>
    <w:rsid w:val="00680C16"/>
    <w:rsid w:val="0068103B"/>
    <w:rsid w:val="006819D5"/>
    <w:rsid w:val="00681C56"/>
    <w:rsid w:val="00682624"/>
    <w:rsid w:val="00682699"/>
    <w:rsid w:val="00682B7D"/>
    <w:rsid w:val="00682F2C"/>
    <w:rsid w:val="00682F91"/>
    <w:rsid w:val="00683562"/>
    <w:rsid w:val="00684884"/>
    <w:rsid w:val="00684941"/>
    <w:rsid w:val="00686850"/>
    <w:rsid w:val="00686BBB"/>
    <w:rsid w:val="00686CB2"/>
    <w:rsid w:val="00686EC8"/>
    <w:rsid w:val="00690E45"/>
    <w:rsid w:val="0069213A"/>
    <w:rsid w:val="00692AD9"/>
    <w:rsid w:val="006930F2"/>
    <w:rsid w:val="00693261"/>
    <w:rsid w:val="00693695"/>
    <w:rsid w:val="00693D35"/>
    <w:rsid w:val="006946A3"/>
    <w:rsid w:val="00694B2D"/>
    <w:rsid w:val="00694F77"/>
    <w:rsid w:val="00695AEF"/>
    <w:rsid w:val="00696743"/>
    <w:rsid w:val="00696F8B"/>
    <w:rsid w:val="006A087C"/>
    <w:rsid w:val="006A194E"/>
    <w:rsid w:val="006A20CE"/>
    <w:rsid w:val="006A2865"/>
    <w:rsid w:val="006A3638"/>
    <w:rsid w:val="006A3A2D"/>
    <w:rsid w:val="006A3B40"/>
    <w:rsid w:val="006A44E4"/>
    <w:rsid w:val="006A5440"/>
    <w:rsid w:val="006A61CC"/>
    <w:rsid w:val="006B067D"/>
    <w:rsid w:val="006B2F64"/>
    <w:rsid w:val="006B327F"/>
    <w:rsid w:val="006B32C5"/>
    <w:rsid w:val="006B36F1"/>
    <w:rsid w:val="006B4ECB"/>
    <w:rsid w:val="006B516F"/>
    <w:rsid w:val="006B5502"/>
    <w:rsid w:val="006B5A6D"/>
    <w:rsid w:val="006B5E44"/>
    <w:rsid w:val="006B6425"/>
    <w:rsid w:val="006B7543"/>
    <w:rsid w:val="006B7D84"/>
    <w:rsid w:val="006C0743"/>
    <w:rsid w:val="006C09AB"/>
    <w:rsid w:val="006C0E22"/>
    <w:rsid w:val="006C118F"/>
    <w:rsid w:val="006C1195"/>
    <w:rsid w:val="006C1499"/>
    <w:rsid w:val="006C175A"/>
    <w:rsid w:val="006C2332"/>
    <w:rsid w:val="006C255A"/>
    <w:rsid w:val="006C279A"/>
    <w:rsid w:val="006C29B3"/>
    <w:rsid w:val="006C2DA7"/>
    <w:rsid w:val="006C3219"/>
    <w:rsid w:val="006C3A89"/>
    <w:rsid w:val="006C479C"/>
    <w:rsid w:val="006C47DD"/>
    <w:rsid w:val="006C4934"/>
    <w:rsid w:val="006C4E14"/>
    <w:rsid w:val="006C5AAC"/>
    <w:rsid w:val="006C5F14"/>
    <w:rsid w:val="006C6506"/>
    <w:rsid w:val="006C67E0"/>
    <w:rsid w:val="006C704F"/>
    <w:rsid w:val="006C74C1"/>
    <w:rsid w:val="006D0315"/>
    <w:rsid w:val="006D04E3"/>
    <w:rsid w:val="006D0E0A"/>
    <w:rsid w:val="006D11F1"/>
    <w:rsid w:val="006D1620"/>
    <w:rsid w:val="006D2046"/>
    <w:rsid w:val="006D2811"/>
    <w:rsid w:val="006D2DCC"/>
    <w:rsid w:val="006D3199"/>
    <w:rsid w:val="006D319E"/>
    <w:rsid w:val="006D4525"/>
    <w:rsid w:val="006D4E29"/>
    <w:rsid w:val="006D4F9A"/>
    <w:rsid w:val="006D50D7"/>
    <w:rsid w:val="006D6290"/>
    <w:rsid w:val="006D6888"/>
    <w:rsid w:val="006D78CC"/>
    <w:rsid w:val="006D7EBE"/>
    <w:rsid w:val="006D7ECA"/>
    <w:rsid w:val="006E005F"/>
    <w:rsid w:val="006E026B"/>
    <w:rsid w:val="006E0512"/>
    <w:rsid w:val="006E05E6"/>
    <w:rsid w:val="006E0E07"/>
    <w:rsid w:val="006E0F5E"/>
    <w:rsid w:val="006E1C78"/>
    <w:rsid w:val="006E1D83"/>
    <w:rsid w:val="006E1F21"/>
    <w:rsid w:val="006E2157"/>
    <w:rsid w:val="006E21A4"/>
    <w:rsid w:val="006E2876"/>
    <w:rsid w:val="006E343C"/>
    <w:rsid w:val="006E3B0F"/>
    <w:rsid w:val="006E3B7C"/>
    <w:rsid w:val="006E3C7E"/>
    <w:rsid w:val="006E4D4E"/>
    <w:rsid w:val="006E56A1"/>
    <w:rsid w:val="006E65FC"/>
    <w:rsid w:val="006E70F6"/>
    <w:rsid w:val="006E720F"/>
    <w:rsid w:val="006E72F6"/>
    <w:rsid w:val="006E7E89"/>
    <w:rsid w:val="006F0098"/>
    <w:rsid w:val="006F1AF1"/>
    <w:rsid w:val="006F1E41"/>
    <w:rsid w:val="006F1F0D"/>
    <w:rsid w:val="006F2822"/>
    <w:rsid w:val="006F2A61"/>
    <w:rsid w:val="006F3419"/>
    <w:rsid w:val="006F3436"/>
    <w:rsid w:val="006F3A17"/>
    <w:rsid w:val="006F3CC7"/>
    <w:rsid w:val="006F50C9"/>
    <w:rsid w:val="006F5A02"/>
    <w:rsid w:val="006F6E0E"/>
    <w:rsid w:val="006F7441"/>
    <w:rsid w:val="006F7B5C"/>
    <w:rsid w:val="006F7D73"/>
    <w:rsid w:val="006F7F72"/>
    <w:rsid w:val="00700863"/>
    <w:rsid w:val="00700B6B"/>
    <w:rsid w:val="00700C35"/>
    <w:rsid w:val="0070182F"/>
    <w:rsid w:val="00701CD2"/>
    <w:rsid w:val="00701FAC"/>
    <w:rsid w:val="00702DC6"/>
    <w:rsid w:val="007032D2"/>
    <w:rsid w:val="00703319"/>
    <w:rsid w:val="00703903"/>
    <w:rsid w:val="0070592C"/>
    <w:rsid w:val="00706605"/>
    <w:rsid w:val="00706672"/>
    <w:rsid w:val="007066DC"/>
    <w:rsid w:val="0070677D"/>
    <w:rsid w:val="007073E9"/>
    <w:rsid w:val="007077C4"/>
    <w:rsid w:val="00707E48"/>
    <w:rsid w:val="00710C80"/>
    <w:rsid w:val="00710D76"/>
    <w:rsid w:val="00711223"/>
    <w:rsid w:val="00711666"/>
    <w:rsid w:val="00711CA1"/>
    <w:rsid w:val="00711E62"/>
    <w:rsid w:val="00712535"/>
    <w:rsid w:val="00712CF8"/>
    <w:rsid w:val="00713721"/>
    <w:rsid w:val="00713FEF"/>
    <w:rsid w:val="00714796"/>
    <w:rsid w:val="00714872"/>
    <w:rsid w:val="00715BB4"/>
    <w:rsid w:val="0071676F"/>
    <w:rsid w:val="00717093"/>
    <w:rsid w:val="007172F9"/>
    <w:rsid w:val="007205E2"/>
    <w:rsid w:val="00720EBF"/>
    <w:rsid w:val="0072140F"/>
    <w:rsid w:val="00721A2C"/>
    <w:rsid w:val="00721FE7"/>
    <w:rsid w:val="00722769"/>
    <w:rsid w:val="00723D86"/>
    <w:rsid w:val="00724599"/>
    <w:rsid w:val="007258C3"/>
    <w:rsid w:val="007259C8"/>
    <w:rsid w:val="00725BC8"/>
    <w:rsid w:val="00726374"/>
    <w:rsid w:val="00726EE2"/>
    <w:rsid w:val="00727144"/>
    <w:rsid w:val="00730AAF"/>
    <w:rsid w:val="007310C9"/>
    <w:rsid w:val="007319C1"/>
    <w:rsid w:val="007324E1"/>
    <w:rsid w:val="00732DC2"/>
    <w:rsid w:val="00733839"/>
    <w:rsid w:val="007340E4"/>
    <w:rsid w:val="0073454D"/>
    <w:rsid w:val="0073516F"/>
    <w:rsid w:val="007355D9"/>
    <w:rsid w:val="00735FAA"/>
    <w:rsid w:val="007360BB"/>
    <w:rsid w:val="007365B7"/>
    <w:rsid w:val="007369A3"/>
    <w:rsid w:val="00737141"/>
    <w:rsid w:val="0073743C"/>
    <w:rsid w:val="00737684"/>
    <w:rsid w:val="00737765"/>
    <w:rsid w:val="00737D37"/>
    <w:rsid w:val="00740985"/>
    <w:rsid w:val="00740B45"/>
    <w:rsid w:val="00740E85"/>
    <w:rsid w:val="007417DC"/>
    <w:rsid w:val="00741E64"/>
    <w:rsid w:val="00742CA6"/>
    <w:rsid w:val="00742DEE"/>
    <w:rsid w:val="00744A5A"/>
    <w:rsid w:val="00744B88"/>
    <w:rsid w:val="007451B5"/>
    <w:rsid w:val="007459B0"/>
    <w:rsid w:val="00746964"/>
    <w:rsid w:val="00747ADB"/>
    <w:rsid w:val="00747B21"/>
    <w:rsid w:val="00747BAD"/>
    <w:rsid w:val="00750CA7"/>
    <w:rsid w:val="00751836"/>
    <w:rsid w:val="00751E3D"/>
    <w:rsid w:val="00752CA0"/>
    <w:rsid w:val="00752E46"/>
    <w:rsid w:val="00752E4C"/>
    <w:rsid w:val="0075397E"/>
    <w:rsid w:val="00754456"/>
    <w:rsid w:val="00754C67"/>
    <w:rsid w:val="00754F1D"/>
    <w:rsid w:val="007551D0"/>
    <w:rsid w:val="0075552D"/>
    <w:rsid w:val="0075722F"/>
    <w:rsid w:val="007573B6"/>
    <w:rsid w:val="00757A70"/>
    <w:rsid w:val="00757BE2"/>
    <w:rsid w:val="00760024"/>
    <w:rsid w:val="007601D3"/>
    <w:rsid w:val="00760DB4"/>
    <w:rsid w:val="007616D5"/>
    <w:rsid w:val="00761A68"/>
    <w:rsid w:val="0076223B"/>
    <w:rsid w:val="00762502"/>
    <w:rsid w:val="00763000"/>
    <w:rsid w:val="00763DE0"/>
    <w:rsid w:val="00764021"/>
    <w:rsid w:val="00764598"/>
    <w:rsid w:val="00764C38"/>
    <w:rsid w:val="00764CE0"/>
    <w:rsid w:val="007653F5"/>
    <w:rsid w:val="00766600"/>
    <w:rsid w:val="0076688E"/>
    <w:rsid w:val="007708CD"/>
    <w:rsid w:val="00771F51"/>
    <w:rsid w:val="007721CD"/>
    <w:rsid w:val="007727BF"/>
    <w:rsid w:val="0077377D"/>
    <w:rsid w:val="00773D3C"/>
    <w:rsid w:val="007744BE"/>
    <w:rsid w:val="007752E8"/>
    <w:rsid w:val="00775326"/>
    <w:rsid w:val="00776228"/>
    <w:rsid w:val="00776317"/>
    <w:rsid w:val="007764FC"/>
    <w:rsid w:val="00776802"/>
    <w:rsid w:val="00776A6F"/>
    <w:rsid w:val="007774EF"/>
    <w:rsid w:val="007777A4"/>
    <w:rsid w:val="0078028D"/>
    <w:rsid w:val="00780332"/>
    <w:rsid w:val="0078095C"/>
    <w:rsid w:val="00781870"/>
    <w:rsid w:val="00782295"/>
    <w:rsid w:val="007826B5"/>
    <w:rsid w:val="00782E78"/>
    <w:rsid w:val="00782E82"/>
    <w:rsid w:val="007836AD"/>
    <w:rsid w:val="007837D5"/>
    <w:rsid w:val="0078415B"/>
    <w:rsid w:val="007859FA"/>
    <w:rsid w:val="007871A2"/>
    <w:rsid w:val="00787A2D"/>
    <w:rsid w:val="007912AB"/>
    <w:rsid w:val="007914C7"/>
    <w:rsid w:val="0079153C"/>
    <w:rsid w:val="00792006"/>
    <w:rsid w:val="00792195"/>
    <w:rsid w:val="00792747"/>
    <w:rsid w:val="007932EB"/>
    <w:rsid w:val="00793B40"/>
    <w:rsid w:val="00793FCB"/>
    <w:rsid w:val="0079442A"/>
    <w:rsid w:val="00794748"/>
    <w:rsid w:val="00794DD4"/>
    <w:rsid w:val="00794FFB"/>
    <w:rsid w:val="00795430"/>
    <w:rsid w:val="00795D90"/>
    <w:rsid w:val="00795ED2"/>
    <w:rsid w:val="00796605"/>
    <w:rsid w:val="00796B29"/>
    <w:rsid w:val="007975DC"/>
    <w:rsid w:val="0079763B"/>
    <w:rsid w:val="00797CBA"/>
    <w:rsid w:val="007A0049"/>
    <w:rsid w:val="007A079F"/>
    <w:rsid w:val="007A2500"/>
    <w:rsid w:val="007A2582"/>
    <w:rsid w:val="007A2D27"/>
    <w:rsid w:val="007A355F"/>
    <w:rsid w:val="007A3D62"/>
    <w:rsid w:val="007A3F6B"/>
    <w:rsid w:val="007A4862"/>
    <w:rsid w:val="007A49BB"/>
    <w:rsid w:val="007A4E57"/>
    <w:rsid w:val="007A5079"/>
    <w:rsid w:val="007A5130"/>
    <w:rsid w:val="007A5F2F"/>
    <w:rsid w:val="007A68DE"/>
    <w:rsid w:val="007A6937"/>
    <w:rsid w:val="007A6A13"/>
    <w:rsid w:val="007A6C72"/>
    <w:rsid w:val="007A7565"/>
    <w:rsid w:val="007A7649"/>
    <w:rsid w:val="007B0112"/>
    <w:rsid w:val="007B042E"/>
    <w:rsid w:val="007B0E14"/>
    <w:rsid w:val="007B1177"/>
    <w:rsid w:val="007B1E33"/>
    <w:rsid w:val="007B2560"/>
    <w:rsid w:val="007B2890"/>
    <w:rsid w:val="007B2C09"/>
    <w:rsid w:val="007B3720"/>
    <w:rsid w:val="007B375B"/>
    <w:rsid w:val="007B3FA1"/>
    <w:rsid w:val="007B40C8"/>
    <w:rsid w:val="007B44B8"/>
    <w:rsid w:val="007B5219"/>
    <w:rsid w:val="007B5DAF"/>
    <w:rsid w:val="007B62CF"/>
    <w:rsid w:val="007B6604"/>
    <w:rsid w:val="007B7241"/>
    <w:rsid w:val="007B7906"/>
    <w:rsid w:val="007B7AD3"/>
    <w:rsid w:val="007C05C7"/>
    <w:rsid w:val="007C08F8"/>
    <w:rsid w:val="007C113C"/>
    <w:rsid w:val="007C14DB"/>
    <w:rsid w:val="007C20D5"/>
    <w:rsid w:val="007C214F"/>
    <w:rsid w:val="007C342B"/>
    <w:rsid w:val="007C34FB"/>
    <w:rsid w:val="007C379A"/>
    <w:rsid w:val="007C54E4"/>
    <w:rsid w:val="007C564F"/>
    <w:rsid w:val="007C5676"/>
    <w:rsid w:val="007C58DF"/>
    <w:rsid w:val="007C58E5"/>
    <w:rsid w:val="007C5D5B"/>
    <w:rsid w:val="007C671B"/>
    <w:rsid w:val="007C6A65"/>
    <w:rsid w:val="007C6C56"/>
    <w:rsid w:val="007C7318"/>
    <w:rsid w:val="007C7536"/>
    <w:rsid w:val="007C7C34"/>
    <w:rsid w:val="007D05F6"/>
    <w:rsid w:val="007D080C"/>
    <w:rsid w:val="007D1288"/>
    <w:rsid w:val="007D2A21"/>
    <w:rsid w:val="007D304C"/>
    <w:rsid w:val="007D3B71"/>
    <w:rsid w:val="007D3CBC"/>
    <w:rsid w:val="007D49BF"/>
    <w:rsid w:val="007D4EDD"/>
    <w:rsid w:val="007D5289"/>
    <w:rsid w:val="007D52BF"/>
    <w:rsid w:val="007D552A"/>
    <w:rsid w:val="007D557E"/>
    <w:rsid w:val="007D561B"/>
    <w:rsid w:val="007D694E"/>
    <w:rsid w:val="007D69C0"/>
    <w:rsid w:val="007D6C15"/>
    <w:rsid w:val="007D6E48"/>
    <w:rsid w:val="007D71C3"/>
    <w:rsid w:val="007D72F3"/>
    <w:rsid w:val="007D776D"/>
    <w:rsid w:val="007E0205"/>
    <w:rsid w:val="007E16B0"/>
    <w:rsid w:val="007E16F6"/>
    <w:rsid w:val="007E1924"/>
    <w:rsid w:val="007E1D0F"/>
    <w:rsid w:val="007E2A41"/>
    <w:rsid w:val="007E2E68"/>
    <w:rsid w:val="007E32FF"/>
    <w:rsid w:val="007E3967"/>
    <w:rsid w:val="007E4260"/>
    <w:rsid w:val="007E4C06"/>
    <w:rsid w:val="007E4EF6"/>
    <w:rsid w:val="007E517E"/>
    <w:rsid w:val="007E53EB"/>
    <w:rsid w:val="007E595B"/>
    <w:rsid w:val="007E5AA1"/>
    <w:rsid w:val="007E63AE"/>
    <w:rsid w:val="007E6434"/>
    <w:rsid w:val="007E654B"/>
    <w:rsid w:val="007E782A"/>
    <w:rsid w:val="007E787C"/>
    <w:rsid w:val="007E796A"/>
    <w:rsid w:val="007E7FBA"/>
    <w:rsid w:val="007F0576"/>
    <w:rsid w:val="007F09F4"/>
    <w:rsid w:val="007F0E08"/>
    <w:rsid w:val="007F10EA"/>
    <w:rsid w:val="007F1BDA"/>
    <w:rsid w:val="007F2A4D"/>
    <w:rsid w:val="007F3DEB"/>
    <w:rsid w:val="007F3EED"/>
    <w:rsid w:val="007F4225"/>
    <w:rsid w:val="007F4603"/>
    <w:rsid w:val="007F4D23"/>
    <w:rsid w:val="007F5A6A"/>
    <w:rsid w:val="007F5ADA"/>
    <w:rsid w:val="007F5C64"/>
    <w:rsid w:val="007F5CB7"/>
    <w:rsid w:val="007F6D58"/>
    <w:rsid w:val="007F6D64"/>
    <w:rsid w:val="007F79F6"/>
    <w:rsid w:val="00800130"/>
    <w:rsid w:val="008006EF"/>
    <w:rsid w:val="00800E4C"/>
    <w:rsid w:val="00800E87"/>
    <w:rsid w:val="0080174A"/>
    <w:rsid w:val="00801C14"/>
    <w:rsid w:val="00801FDA"/>
    <w:rsid w:val="00802273"/>
    <w:rsid w:val="0080287F"/>
    <w:rsid w:val="00803772"/>
    <w:rsid w:val="00803AA6"/>
    <w:rsid w:val="00803BC3"/>
    <w:rsid w:val="00803D53"/>
    <w:rsid w:val="00804A6E"/>
    <w:rsid w:val="00804CA3"/>
    <w:rsid w:val="00804F61"/>
    <w:rsid w:val="00805509"/>
    <w:rsid w:val="00806B89"/>
    <w:rsid w:val="008072EF"/>
    <w:rsid w:val="0081008D"/>
    <w:rsid w:val="00810C47"/>
    <w:rsid w:val="00810D13"/>
    <w:rsid w:val="00810F4C"/>
    <w:rsid w:val="008111BB"/>
    <w:rsid w:val="0081162A"/>
    <w:rsid w:val="008118FF"/>
    <w:rsid w:val="008126E2"/>
    <w:rsid w:val="008134BD"/>
    <w:rsid w:val="00813586"/>
    <w:rsid w:val="00813B62"/>
    <w:rsid w:val="00815C0D"/>
    <w:rsid w:val="0081720A"/>
    <w:rsid w:val="00817526"/>
    <w:rsid w:val="008200D6"/>
    <w:rsid w:val="00820AF8"/>
    <w:rsid w:val="00820B42"/>
    <w:rsid w:val="008217B8"/>
    <w:rsid w:val="0082312D"/>
    <w:rsid w:val="00823389"/>
    <w:rsid w:val="00824C96"/>
    <w:rsid w:val="00824F7D"/>
    <w:rsid w:val="008255E3"/>
    <w:rsid w:val="00827B5A"/>
    <w:rsid w:val="00827BAD"/>
    <w:rsid w:val="00830CF7"/>
    <w:rsid w:val="00831DE9"/>
    <w:rsid w:val="00832F08"/>
    <w:rsid w:val="00833E5A"/>
    <w:rsid w:val="00833F54"/>
    <w:rsid w:val="00834638"/>
    <w:rsid w:val="00834AC9"/>
    <w:rsid w:val="00835470"/>
    <w:rsid w:val="00837470"/>
    <w:rsid w:val="00840200"/>
    <w:rsid w:val="0084120A"/>
    <w:rsid w:val="00841F38"/>
    <w:rsid w:val="0084262E"/>
    <w:rsid w:val="0084297D"/>
    <w:rsid w:val="008429A8"/>
    <w:rsid w:val="0084304B"/>
    <w:rsid w:val="00844163"/>
    <w:rsid w:val="0084465D"/>
    <w:rsid w:val="00845676"/>
    <w:rsid w:val="00845C72"/>
    <w:rsid w:val="00845D1F"/>
    <w:rsid w:val="0084622A"/>
    <w:rsid w:val="00846387"/>
    <w:rsid w:val="00846C01"/>
    <w:rsid w:val="008474C6"/>
    <w:rsid w:val="008474D0"/>
    <w:rsid w:val="00847A7A"/>
    <w:rsid w:val="00847EAE"/>
    <w:rsid w:val="008501BB"/>
    <w:rsid w:val="0085024D"/>
    <w:rsid w:val="00850439"/>
    <w:rsid w:val="008514ED"/>
    <w:rsid w:val="00851F8D"/>
    <w:rsid w:val="00852191"/>
    <w:rsid w:val="00852CD2"/>
    <w:rsid w:val="008532FF"/>
    <w:rsid w:val="008537B4"/>
    <w:rsid w:val="00853DF7"/>
    <w:rsid w:val="00853F97"/>
    <w:rsid w:val="00854126"/>
    <w:rsid w:val="0085538B"/>
    <w:rsid w:val="008554DD"/>
    <w:rsid w:val="008555A7"/>
    <w:rsid w:val="00855FC5"/>
    <w:rsid w:val="008564D4"/>
    <w:rsid w:val="00856568"/>
    <w:rsid w:val="00857215"/>
    <w:rsid w:val="008572F3"/>
    <w:rsid w:val="00860036"/>
    <w:rsid w:val="00860735"/>
    <w:rsid w:val="00860AAE"/>
    <w:rsid w:val="008611BF"/>
    <w:rsid w:val="00862B51"/>
    <w:rsid w:val="008638FB"/>
    <w:rsid w:val="00863C45"/>
    <w:rsid w:val="0086441A"/>
    <w:rsid w:val="008657B0"/>
    <w:rsid w:val="00865C3F"/>
    <w:rsid w:val="00866CDF"/>
    <w:rsid w:val="00866D5E"/>
    <w:rsid w:val="00867FC3"/>
    <w:rsid w:val="0087032A"/>
    <w:rsid w:val="0087096F"/>
    <w:rsid w:val="00870B32"/>
    <w:rsid w:val="008712BA"/>
    <w:rsid w:val="008713DC"/>
    <w:rsid w:val="0087162F"/>
    <w:rsid w:val="008717C9"/>
    <w:rsid w:val="0087285F"/>
    <w:rsid w:val="00872C08"/>
    <w:rsid w:val="008733C7"/>
    <w:rsid w:val="00873645"/>
    <w:rsid w:val="00873F0C"/>
    <w:rsid w:val="00874032"/>
    <w:rsid w:val="008750BF"/>
    <w:rsid w:val="00875336"/>
    <w:rsid w:val="0087535E"/>
    <w:rsid w:val="008762AF"/>
    <w:rsid w:val="00876B58"/>
    <w:rsid w:val="00877885"/>
    <w:rsid w:val="00880CBC"/>
    <w:rsid w:val="008814CF"/>
    <w:rsid w:val="0088335F"/>
    <w:rsid w:val="00883AF4"/>
    <w:rsid w:val="00885A11"/>
    <w:rsid w:val="00886904"/>
    <w:rsid w:val="008873AE"/>
    <w:rsid w:val="008874EB"/>
    <w:rsid w:val="0088760F"/>
    <w:rsid w:val="00887868"/>
    <w:rsid w:val="0088797D"/>
    <w:rsid w:val="00887D01"/>
    <w:rsid w:val="00887F67"/>
    <w:rsid w:val="00890138"/>
    <w:rsid w:val="008905E1"/>
    <w:rsid w:val="00890674"/>
    <w:rsid w:val="008907FE"/>
    <w:rsid w:val="00890D6B"/>
    <w:rsid w:val="00893305"/>
    <w:rsid w:val="0089358B"/>
    <w:rsid w:val="008945AC"/>
    <w:rsid w:val="00894AC6"/>
    <w:rsid w:val="00894C1D"/>
    <w:rsid w:val="00895D44"/>
    <w:rsid w:val="00895F6C"/>
    <w:rsid w:val="008969F6"/>
    <w:rsid w:val="00896D95"/>
    <w:rsid w:val="00896ECA"/>
    <w:rsid w:val="0089712F"/>
    <w:rsid w:val="00897C88"/>
    <w:rsid w:val="00897C9A"/>
    <w:rsid w:val="00897FD9"/>
    <w:rsid w:val="008A061C"/>
    <w:rsid w:val="008A0BCD"/>
    <w:rsid w:val="008A14D8"/>
    <w:rsid w:val="008A22A7"/>
    <w:rsid w:val="008A2325"/>
    <w:rsid w:val="008A258D"/>
    <w:rsid w:val="008A2875"/>
    <w:rsid w:val="008A2A1E"/>
    <w:rsid w:val="008A2D45"/>
    <w:rsid w:val="008A304F"/>
    <w:rsid w:val="008A386C"/>
    <w:rsid w:val="008A44DD"/>
    <w:rsid w:val="008A4622"/>
    <w:rsid w:val="008A4A9B"/>
    <w:rsid w:val="008A4DB5"/>
    <w:rsid w:val="008A5100"/>
    <w:rsid w:val="008A55E2"/>
    <w:rsid w:val="008A5ECD"/>
    <w:rsid w:val="008A66E0"/>
    <w:rsid w:val="008A679F"/>
    <w:rsid w:val="008A6976"/>
    <w:rsid w:val="008A6AF6"/>
    <w:rsid w:val="008A7016"/>
    <w:rsid w:val="008A70B6"/>
    <w:rsid w:val="008B08E4"/>
    <w:rsid w:val="008B0DC6"/>
    <w:rsid w:val="008B0F87"/>
    <w:rsid w:val="008B203B"/>
    <w:rsid w:val="008B22C6"/>
    <w:rsid w:val="008B336E"/>
    <w:rsid w:val="008B3714"/>
    <w:rsid w:val="008B420C"/>
    <w:rsid w:val="008B468E"/>
    <w:rsid w:val="008B4A78"/>
    <w:rsid w:val="008B582B"/>
    <w:rsid w:val="008B5AD4"/>
    <w:rsid w:val="008B5F30"/>
    <w:rsid w:val="008B61A8"/>
    <w:rsid w:val="008B6433"/>
    <w:rsid w:val="008B6588"/>
    <w:rsid w:val="008B7103"/>
    <w:rsid w:val="008B7557"/>
    <w:rsid w:val="008B78EF"/>
    <w:rsid w:val="008B7C7A"/>
    <w:rsid w:val="008C0336"/>
    <w:rsid w:val="008C037B"/>
    <w:rsid w:val="008C15FA"/>
    <w:rsid w:val="008C267C"/>
    <w:rsid w:val="008C29E1"/>
    <w:rsid w:val="008C31C8"/>
    <w:rsid w:val="008C354B"/>
    <w:rsid w:val="008C3C06"/>
    <w:rsid w:val="008C3F48"/>
    <w:rsid w:val="008C4722"/>
    <w:rsid w:val="008C4BBD"/>
    <w:rsid w:val="008C577F"/>
    <w:rsid w:val="008C5ACD"/>
    <w:rsid w:val="008C5ADE"/>
    <w:rsid w:val="008C5E24"/>
    <w:rsid w:val="008C60B2"/>
    <w:rsid w:val="008C6AE7"/>
    <w:rsid w:val="008C6BC3"/>
    <w:rsid w:val="008C7A54"/>
    <w:rsid w:val="008D0815"/>
    <w:rsid w:val="008D176F"/>
    <w:rsid w:val="008D1840"/>
    <w:rsid w:val="008D20AC"/>
    <w:rsid w:val="008D239B"/>
    <w:rsid w:val="008D23EB"/>
    <w:rsid w:val="008D2E8F"/>
    <w:rsid w:val="008D2EB3"/>
    <w:rsid w:val="008D2FC7"/>
    <w:rsid w:val="008D308B"/>
    <w:rsid w:val="008D3B43"/>
    <w:rsid w:val="008D3ECB"/>
    <w:rsid w:val="008D3F74"/>
    <w:rsid w:val="008D402B"/>
    <w:rsid w:val="008D4A57"/>
    <w:rsid w:val="008D4EE2"/>
    <w:rsid w:val="008D4FC8"/>
    <w:rsid w:val="008D512D"/>
    <w:rsid w:val="008D5654"/>
    <w:rsid w:val="008D6528"/>
    <w:rsid w:val="008D6BA7"/>
    <w:rsid w:val="008D7046"/>
    <w:rsid w:val="008E01A4"/>
    <w:rsid w:val="008E0DDE"/>
    <w:rsid w:val="008E1112"/>
    <w:rsid w:val="008E2659"/>
    <w:rsid w:val="008E271A"/>
    <w:rsid w:val="008E28FB"/>
    <w:rsid w:val="008E3596"/>
    <w:rsid w:val="008E3B47"/>
    <w:rsid w:val="008E3C7A"/>
    <w:rsid w:val="008E3CF0"/>
    <w:rsid w:val="008E5408"/>
    <w:rsid w:val="008E5B54"/>
    <w:rsid w:val="008E6609"/>
    <w:rsid w:val="008E7317"/>
    <w:rsid w:val="008E74F1"/>
    <w:rsid w:val="008E789F"/>
    <w:rsid w:val="008E79E7"/>
    <w:rsid w:val="008F00EB"/>
    <w:rsid w:val="008F0253"/>
    <w:rsid w:val="008F0899"/>
    <w:rsid w:val="008F0A41"/>
    <w:rsid w:val="008F10B3"/>
    <w:rsid w:val="008F11E0"/>
    <w:rsid w:val="008F15BA"/>
    <w:rsid w:val="008F1919"/>
    <w:rsid w:val="008F2082"/>
    <w:rsid w:val="008F254D"/>
    <w:rsid w:val="008F3775"/>
    <w:rsid w:val="008F3CB9"/>
    <w:rsid w:val="008F3E2B"/>
    <w:rsid w:val="008F46E4"/>
    <w:rsid w:val="008F4801"/>
    <w:rsid w:val="008F4A27"/>
    <w:rsid w:val="008F568A"/>
    <w:rsid w:val="008F66B8"/>
    <w:rsid w:val="008F6899"/>
    <w:rsid w:val="008F68F3"/>
    <w:rsid w:val="008F69A4"/>
    <w:rsid w:val="008F6ABD"/>
    <w:rsid w:val="008F6C0E"/>
    <w:rsid w:val="00900167"/>
    <w:rsid w:val="00900367"/>
    <w:rsid w:val="00900F0E"/>
    <w:rsid w:val="00901389"/>
    <w:rsid w:val="00901E6F"/>
    <w:rsid w:val="00902709"/>
    <w:rsid w:val="00903025"/>
    <w:rsid w:val="00903BCB"/>
    <w:rsid w:val="00904512"/>
    <w:rsid w:val="0090492E"/>
    <w:rsid w:val="00904F3F"/>
    <w:rsid w:val="0090559A"/>
    <w:rsid w:val="00905C10"/>
    <w:rsid w:val="00905D30"/>
    <w:rsid w:val="009062C0"/>
    <w:rsid w:val="00906B06"/>
    <w:rsid w:val="00906C7A"/>
    <w:rsid w:val="00907E7A"/>
    <w:rsid w:val="00907F51"/>
    <w:rsid w:val="00910427"/>
    <w:rsid w:val="00910B5C"/>
    <w:rsid w:val="00910BD8"/>
    <w:rsid w:val="0091196D"/>
    <w:rsid w:val="009123DE"/>
    <w:rsid w:val="009124F5"/>
    <w:rsid w:val="009125D2"/>
    <w:rsid w:val="009129D9"/>
    <w:rsid w:val="0091323C"/>
    <w:rsid w:val="009139B3"/>
    <w:rsid w:val="0091440A"/>
    <w:rsid w:val="00914F34"/>
    <w:rsid w:val="0091580B"/>
    <w:rsid w:val="009158C0"/>
    <w:rsid w:val="00916092"/>
    <w:rsid w:val="0091610F"/>
    <w:rsid w:val="00916CFB"/>
    <w:rsid w:val="00916E4F"/>
    <w:rsid w:val="00916F63"/>
    <w:rsid w:val="00917A0A"/>
    <w:rsid w:val="00917E07"/>
    <w:rsid w:val="00917FB3"/>
    <w:rsid w:val="009209B0"/>
    <w:rsid w:val="00920B6C"/>
    <w:rsid w:val="0092142F"/>
    <w:rsid w:val="00921CBF"/>
    <w:rsid w:val="00921E0F"/>
    <w:rsid w:val="00922188"/>
    <w:rsid w:val="00923252"/>
    <w:rsid w:val="00923A3A"/>
    <w:rsid w:val="00923DD5"/>
    <w:rsid w:val="0092551F"/>
    <w:rsid w:val="009257D9"/>
    <w:rsid w:val="009260FB"/>
    <w:rsid w:val="009264CC"/>
    <w:rsid w:val="0092700C"/>
    <w:rsid w:val="00927039"/>
    <w:rsid w:val="009272C6"/>
    <w:rsid w:val="00927943"/>
    <w:rsid w:val="00930C83"/>
    <w:rsid w:val="00931B81"/>
    <w:rsid w:val="00932B21"/>
    <w:rsid w:val="00934030"/>
    <w:rsid w:val="00934269"/>
    <w:rsid w:val="0093464B"/>
    <w:rsid w:val="0093514E"/>
    <w:rsid w:val="009356D0"/>
    <w:rsid w:val="009361F6"/>
    <w:rsid w:val="00936416"/>
    <w:rsid w:val="0093655E"/>
    <w:rsid w:val="009371FD"/>
    <w:rsid w:val="009379AE"/>
    <w:rsid w:val="00940066"/>
    <w:rsid w:val="00940344"/>
    <w:rsid w:val="00940905"/>
    <w:rsid w:val="00940EC5"/>
    <w:rsid w:val="00940FE1"/>
    <w:rsid w:val="00941313"/>
    <w:rsid w:val="009413D6"/>
    <w:rsid w:val="00941A5C"/>
    <w:rsid w:val="009421B2"/>
    <w:rsid w:val="0094281E"/>
    <w:rsid w:val="00945C38"/>
    <w:rsid w:val="00946034"/>
    <w:rsid w:val="0094671D"/>
    <w:rsid w:val="00946E3C"/>
    <w:rsid w:val="0095012D"/>
    <w:rsid w:val="0095025D"/>
    <w:rsid w:val="009505C1"/>
    <w:rsid w:val="00950E45"/>
    <w:rsid w:val="009532B5"/>
    <w:rsid w:val="00954509"/>
    <w:rsid w:val="009548C0"/>
    <w:rsid w:val="00954ECA"/>
    <w:rsid w:val="009564A9"/>
    <w:rsid w:val="009566D9"/>
    <w:rsid w:val="00957E57"/>
    <w:rsid w:val="009601A8"/>
    <w:rsid w:val="0096044F"/>
    <w:rsid w:val="009608C2"/>
    <w:rsid w:val="00961650"/>
    <w:rsid w:val="00961A4C"/>
    <w:rsid w:val="00961F2F"/>
    <w:rsid w:val="009620AE"/>
    <w:rsid w:val="009626C7"/>
    <w:rsid w:val="00962999"/>
    <w:rsid w:val="009631D1"/>
    <w:rsid w:val="009632FE"/>
    <w:rsid w:val="00964373"/>
    <w:rsid w:val="00964B92"/>
    <w:rsid w:val="00964FDA"/>
    <w:rsid w:val="009651AC"/>
    <w:rsid w:val="009656A7"/>
    <w:rsid w:val="00966212"/>
    <w:rsid w:val="00966352"/>
    <w:rsid w:val="009663CE"/>
    <w:rsid w:val="00966F71"/>
    <w:rsid w:val="0096758D"/>
    <w:rsid w:val="009676D0"/>
    <w:rsid w:val="009677AB"/>
    <w:rsid w:val="00967A12"/>
    <w:rsid w:val="00967B3D"/>
    <w:rsid w:val="009703B7"/>
    <w:rsid w:val="0097057A"/>
    <w:rsid w:val="009712D5"/>
    <w:rsid w:val="009719F8"/>
    <w:rsid w:val="00973233"/>
    <w:rsid w:val="009735DC"/>
    <w:rsid w:val="00973D57"/>
    <w:rsid w:val="009740A9"/>
    <w:rsid w:val="00974662"/>
    <w:rsid w:val="009759EC"/>
    <w:rsid w:val="00976BE6"/>
    <w:rsid w:val="00976E35"/>
    <w:rsid w:val="009777B2"/>
    <w:rsid w:val="009777DF"/>
    <w:rsid w:val="00977A9B"/>
    <w:rsid w:val="00977B51"/>
    <w:rsid w:val="00977E1B"/>
    <w:rsid w:val="00980197"/>
    <w:rsid w:val="00980AAF"/>
    <w:rsid w:val="00980DC7"/>
    <w:rsid w:val="009811B1"/>
    <w:rsid w:val="00981D88"/>
    <w:rsid w:val="009820C7"/>
    <w:rsid w:val="0098212A"/>
    <w:rsid w:val="009826DC"/>
    <w:rsid w:val="00982D40"/>
    <w:rsid w:val="00983127"/>
    <w:rsid w:val="0098321B"/>
    <w:rsid w:val="00984792"/>
    <w:rsid w:val="0098493B"/>
    <w:rsid w:val="00986659"/>
    <w:rsid w:val="00986DFC"/>
    <w:rsid w:val="00986F45"/>
    <w:rsid w:val="00986FE7"/>
    <w:rsid w:val="009879FA"/>
    <w:rsid w:val="00987AD7"/>
    <w:rsid w:val="00987D84"/>
    <w:rsid w:val="009909E8"/>
    <w:rsid w:val="00992BF3"/>
    <w:rsid w:val="00995250"/>
    <w:rsid w:val="009956E8"/>
    <w:rsid w:val="00995897"/>
    <w:rsid w:val="00996526"/>
    <w:rsid w:val="00996B04"/>
    <w:rsid w:val="009974EB"/>
    <w:rsid w:val="00997528"/>
    <w:rsid w:val="00997B63"/>
    <w:rsid w:val="00997F49"/>
    <w:rsid w:val="009A07A9"/>
    <w:rsid w:val="009A0834"/>
    <w:rsid w:val="009A0BCF"/>
    <w:rsid w:val="009A162A"/>
    <w:rsid w:val="009A1EC3"/>
    <w:rsid w:val="009A2944"/>
    <w:rsid w:val="009A3891"/>
    <w:rsid w:val="009A3A7C"/>
    <w:rsid w:val="009A415B"/>
    <w:rsid w:val="009A4B7F"/>
    <w:rsid w:val="009A4E6D"/>
    <w:rsid w:val="009A51CC"/>
    <w:rsid w:val="009A5BBB"/>
    <w:rsid w:val="009A5C2F"/>
    <w:rsid w:val="009A6051"/>
    <w:rsid w:val="009A609B"/>
    <w:rsid w:val="009A7212"/>
    <w:rsid w:val="009A72C2"/>
    <w:rsid w:val="009A7EFC"/>
    <w:rsid w:val="009B0924"/>
    <w:rsid w:val="009B0DA2"/>
    <w:rsid w:val="009B0DDE"/>
    <w:rsid w:val="009B1179"/>
    <w:rsid w:val="009B145E"/>
    <w:rsid w:val="009B1554"/>
    <w:rsid w:val="009B30E7"/>
    <w:rsid w:val="009B3E4B"/>
    <w:rsid w:val="009B4170"/>
    <w:rsid w:val="009B4467"/>
    <w:rsid w:val="009B4AE9"/>
    <w:rsid w:val="009B541F"/>
    <w:rsid w:val="009B68DB"/>
    <w:rsid w:val="009B6953"/>
    <w:rsid w:val="009B6C7F"/>
    <w:rsid w:val="009B6FD4"/>
    <w:rsid w:val="009B711B"/>
    <w:rsid w:val="009B736A"/>
    <w:rsid w:val="009B7DB7"/>
    <w:rsid w:val="009C004F"/>
    <w:rsid w:val="009C0226"/>
    <w:rsid w:val="009C1878"/>
    <w:rsid w:val="009C21A8"/>
    <w:rsid w:val="009C23F5"/>
    <w:rsid w:val="009C25FA"/>
    <w:rsid w:val="009C2A76"/>
    <w:rsid w:val="009C2FDF"/>
    <w:rsid w:val="009C3734"/>
    <w:rsid w:val="009C4134"/>
    <w:rsid w:val="009C42DB"/>
    <w:rsid w:val="009C45C4"/>
    <w:rsid w:val="009C471C"/>
    <w:rsid w:val="009C4C87"/>
    <w:rsid w:val="009C51F3"/>
    <w:rsid w:val="009C529B"/>
    <w:rsid w:val="009C586D"/>
    <w:rsid w:val="009C679D"/>
    <w:rsid w:val="009C6A1F"/>
    <w:rsid w:val="009C79FE"/>
    <w:rsid w:val="009C7EE5"/>
    <w:rsid w:val="009D032C"/>
    <w:rsid w:val="009D04A4"/>
    <w:rsid w:val="009D0B27"/>
    <w:rsid w:val="009D0D7B"/>
    <w:rsid w:val="009D1895"/>
    <w:rsid w:val="009D1A84"/>
    <w:rsid w:val="009D23B7"/>
    <w:rsid w:val="009D3351"/>
    <w:rsid w:val="009D341E"/>
    <w:rsid w:val="009D4530"/>
    <w:rsid w:val="009D4FD8"/>
    <w:rsid w:val="009D565B"/>
    <w:rsid w:val="009D63C4"/>
    <w:rsid w:val="009D66CC"/>
    <w:rsid w:val="009D6BBE"/>
    <w:rsid w:val="009D7B67"/>
    <w:rsid w:val="009D7F29"/>
    <w:rsid w:val="009E0CE6"/>
    <w:rsid w:val="009E0EB3"/>
    <w:rsid w:val="009E10D7"/>
    <w:rsid w:val="009E11D7"/>
    <w:rsid w:val="009E1FA7"/>
    <w:rsid w:val="009E2486"/>
    <w:rsid w:val="009E2489"/>
    <w:rsid w:val="009E2591"/>
    <w:rsid w:val="009E2C7D"/>
    <w:rsid w:val="009E34A8"/>
    <w:rsid w:val="009E3A70"/>
    <w:rsid w:val="009E3FE1"/>
    <w:rsid w:val="009E41E2"/>
    <w:rsid w:val="009E42E4"/>
    <w:rsid w:val="009E4C38"/>
    <w:rsid w:val="009E4E63"/>
    <w:rsid w:val="009E5797"/>
    <w:rsid w:val="009E5823"/>
    <w:rsid w:val="009E5D66"/>
    <w:rsid w:val="009E621A"/>
    <w:rsid w:val="009E679F"/>
    <w:rsid w:val="009E7162"/>
    <w:rsid w:val="009E74EB"/>
    <w:rsid w:val="009E7E51"/>
    <w:rsid w:val="009E7FFD"/>
    <w:rsid w:val="009F05CE"/>
    <w:rsid w:val="009F0A1B"/>
    <w:rsid w:val="009F19F6"/>
    <w:rsid w:val="009F1BC7"/>
    <w:rsid w:val="009F230A"/>
    <w:rsid w:val="009F2DD7"/>
    <w:rsid w:val="009F2F45"/>
    <w:rsid w:val="009F311C"/>
    <w:rsid w:val="009F3690"/>
    <w:rsid w:val="009F3B25"/>
    <w:rsid w:val="009F46E1"/>
    <w:rsid w:val="009F501A"/>
    <w:rsid w:val="009F5877"/>
    <w:rsid w:val="009F5AED"/>
    <w:rsid w:val="009F5E1E"/>
    <w:rsid w:val="009F6134"/>
    <w:rsid w:val="009F76C1"/>
    <w:rsid w:val="009F7A80"/>
    <w:rsid w:val="00A00B10"/>
    <w:rsid w:val="00A01158"/>
    <w:rsid w:val="00A02550"/>
    <w:rsid w:val="00A02785"/>
    <w:rsid w:val="00A027D6"/>
    <w:rsid w:val="00A02A17"/>
    <w:rsid w:val="00A04B16"/>
    <w:rsid w:val="00A04F9B"/>
    <w:rsid w:val="00A052F0"/>
    <w:rsid w:val="00A05399"/>
    <w:rsid w:val="00A05453"/>
    <w:rsid w:val="00A0569B"/>
    <w:rsid w:val="00A0684D"/>
    <w:rsid w:val="00A06CEB"/>
    <w:rsid w:val="00A07A79"/>
    <w:rsid w:val="00A10F1A"/>
    <w:rsid w:val="00A1157D"/>
    <w:rsid w:val="00A11716"/>
    <w:rsid w:val="00A12F26"/>
    <w:rsid w:val="00A13223"/>
    <w:rsid w:val="00A132F1"/>
    <w:rsid w:val="00A133D4"/>
    <w:rsid w:val="00A13CFA"/>
    <w:rsid w:val="00A13ECE"/>
    <w:rsid w:val="00A13F85"/>
    <w:rsid w:val="00A14037"/>
    <w:rsid w:val="00A1647D"/>
    <w:rsid w:val="00A166AB"/>
    <w:rsid w:val="00A17612"/>
    <w:rsid w:val="00A178F6"/>
    <w:rsid w:val="00A17964"/>
    <w:rsid w:val="00A2057A"/>
    <w:rsid w:val="00A20896"/>
    <w:rsid w:val="00A21CF4"/>
    <w:rsid w:val="00A2215F"/>
    <w:rsid w:val="00A22860"/>
    <w:rsid w:val="00A22CDE"/>
    <w:rsid w:val="00A23542"/>
    <w:rsid w:val="00A23C32"/>
    <w:rsid w:val="00A23E3B"/>
    <w:rsid w:val="00A249DB"/>
    <w:rsid w:val="00A250A7"/>
    <w:rsid w:val="00A250FE"/>
    <w:rsid w:val="00A25DB8"/>
    <w:rsid w:val="00A267BA"/>
    <w:rsid w:val="00A272E4"/>
    <w:rsid w:val="00A27720"/>
    <w:rsid w:val="00A307E4"/>
    <w:rsid w:val="00A30EB0"/>
    <w:rsid w:val="00A31438"/>
    <w:rsid w:val="00A31B6E"/>
    <w:rsid w:val="00A327A6"/>
    <w:rsid w:val="00A32B33"/>
    <w:rsid w:val="00A337D0"/>
    <w:rsid w:val="00A3444C"/>
    <w:rsid w:val="00A356B9"/>
    <w:rsid w:val="00A358D0"/>
    <w:rsid w:val="00A35970"/>
    <w:rsid w:val="00A35D50"/>
    <w:rsid w:val="00A36022"/>
    <w:rsid w:val="00A379BD"/>
    <w:rsid w:val="00A403E7"/>
    <w:rsid w:val="00A4091C"/>
    <w:rsid w:val="00A40D95"/>
    <w:rsid w:val="00A41364"/>
    <w:rsid w:val="00A415E2"/>
    <w:rsid w:val="00A426F2"/>
    <w:rsid w:val="00A42ADC"/>
    <w:rsid w:val="00A43220"/>
    <w:rsid w:val="00A43240"/>
    <w:rsid w:val="00A44F5E"/>
    <w:rsid w:val="00A459CC"/>
    <w:rsid w:val="00A46630"/>
    <w:rsid w:val="00A4667D"/>
    <w:rsid w:val="00A47A80"/>
    <w:rsid w:val="00A47D91"/>
    <w:rsid w:val="00A50C5C"/>
    <w:rsid w:val="00A5122A"/>
    <w:rsid w:val="00A51AE0"/>
    <w:rsid w:val="00A52617"/>
    <w:rsid w:val="00A5284B"/>
    <w:rsid w:val="00A52AC1"/>
    <w:rsid w:val="00A52D1F"/>
    <w:rsid w:val="00A540BD"/>
    <w:rsid w:val="00A54671"/>
    <w:rsid w:val="00A550D4"/>
    <w:rsid w:val="00A55554"/>
    <w:rsid w:val="00A559E9"/>
    <w:rsid w:val="00A55C9C"/>
    <w:rsid w:val="00A56BCF"/>
    <w:rsid w:val="00A5704D"/>
    <w:rsid w:val="00A6036F"/>
    <w:rsid w:val="00A6175E"/>
    <w:rsid w:val="00A61A5A"/>
    <w:rsid w:val="00A61D0A"/>
    <w:rsid w:val="00A61EA3"/>
    <w:rsid w:val="00A62792"/>
    <w:rsid w:val="00A62A53"/>
    <w:rsid w:val="00A62DC6"/>
    <w:rsid w:val="00A633B1"/>
    <w:rsid w:val="00A637E7"/>
    <w:rsid w:val="00A63A11"/>
    <w:rsid w:val="00A63A23"/>
    <w:rsid w:val="00A63CA5"/>
    <w:rsid w:val="00A63F8C"/>
    <w:rsid w:val="00A6433A"/>
    <w:rsid w:val="00A647D0"/>
    <w:rsid w:val="00A65165"/>
    <w:rsid w:val="00A6644F"/>
    <w:rsid w:val="00A66566"/>
    <w:rsid w:val="00A6758F"/>
    <w:rsid w:val="00A67EF8"/>
    <w:rsid w:val="00A705A8"/>
    <w:rsid w:val="00A70B7D"/>
    <w:rsid w:val="00A70BF2"/>
    <w:rsid w:val="00A70CB5"/>
    <w:rsid w:val="00A70ED2"/>
    <w:rsid w:val="00A7124F"/>
    <w:rsid w:val="00A7126F"/>
    <w:rsid w:val="00A7151C"/>
    <w:rsid w:val="00A71D85"/>
    <w:rsid w:val="00A71FAD"/>
    <w:rsid w:val="00A72061"/>
    <w:rsid w:val="00A720F7"/>
    <w:rsid w:val="00A73083"/>
    <w:rsid w:val="00A73684"/>
    <w:rsid w:val="00A73C79"/>
    <w:rsid w:val="00A744BD"/>
    <w:rsid w:val="00A74531"/>
    <w:rsid w:val="00A746D0"/>
    <w:rsid w:val="00A751B0"/>
    <w:rsid w:val="00A756FE"/>
    <w:rsid w:val="00A77B20"/>
    <w:rsid w:val="00A80146"/>
    <w:rsid w:val="00A8046B"/>
    <w:rsid w:val="00A80D52"/>
    <w:rsid w:val="00A80FA1"/>
    <w:rsid w:val="00A81297"/>
    <w:rsid w:val="00A81CFA"/>
    <w:rsid w:val="00A82BA9"/>
    <w:rsid w:val="00A82F39"/>
    <w:rsid w:val="00A83A02"/>
    <w:rsid w:val="00A83BB5"/>
    <w:rsid w:val="00A8522D"/>
    <w:rsid w:val="00A854D0"/>
    <w:rsid w:val="00A8578F"/>
    <w:rsid w:val="00A859A1"/>
    <w:rsid w:val="00A85EC7"/>
    <w:rsid w:val="00A875C4"/>
    <w:rsid w:val="00A87C84"/>
    <w:rsid w:val="00A90FFD"/>
    <w:rsid w:val="00A91EC4"/>
    <w:rsid w:val="00A9216E"/>
    <w:rsid w:val="00A927FC"/>
    <w:rsid w:val="00A9283F"/>
    <w:rsid w:val="00A92F4E"/>
    <w:rsid w:val="00A9344D"/>
    <w:rsid w:val="00A94448"/>
    <w:rsid w:val="00A9500D"/>
    <w:rsid w:val="00A95802"/>
    <w:rsid w:val="00A958B4"/>
    <w:rsid w:val="00A95A10"/>
    <w:rsid w:val="00A96DFF"/>
    <w:rsid w:val="00A972F8"/>
    <w:rsid w:val="00AA03E8"/>
    <w:rsid w:val="00AA16A3"/>
    <w:rsid w:val="00AA1AD6"/>
    <w:rsid w:val="00AA1EFE"/>
    <w:rsid w:val="00AA2438"/>
    <w:rsid w:val="00AA2E0B"/>
    <w:rsid w:val="00AA3CFD"/>
    <w:rsid w:val="00AA49EE"/>
    <w:rsid w:val="00AA62E4"/>
    <w:rsid w:val="00AA631B"/>
    <w:rsid w:val="00AA6D14"/>
    <w:rsid w:val="00AA7661"/>
    <w:rsid w:val="00AA7D06"/>
    <w:rsid w:val="00AA7FBE"/>
    <w:rsid w:val="00AB0340"/>
    <w:rsid w:val="00AB0749"/>
    <w:rsid w:val="00AB0774"/>
    <w:rsid w:val="00AB08DD"/>
    <w:rsid w:val="00AB10ED"/>
    <w:rsid w:val="00AB13AE"/>
    <w:rsid w:val="00AB1DCC"/>
    <w:rsid w:val="00AB2F81"/>
    <w:rsid w:val="00AB4598"/>
    <w:rsid w:val="00AB46EA"/>
    <w:rsid w:val="00AB4AF9"/>
    <w:rsid w:val="00AB533B"/>
    <w:rsid w:val="00AB58E6"/>
    <w:rsid w:val="00AB5A6F"/>
    <w:rsid w:val="00AB61BF"/>
    <w:rsid w:val="00AB6E47"/>
    <w:rsid w:val="00AB751D"/>
    <w:rsid w:val="00AC058F"/>
    <w:rsid w:val="00AC0F34"/>
    <w:rsid w:val="00AC19AF"/>
    <w:rsid w:val="00AC1A79"/>
    <w:rsid w:val="00AC1DD9"/>
    <w:rsid w:val="00AC27EE"/>
    <w:rsid w:val="00AC2F73"/>
    <w:rsid w:val="00AC32AA"/>
    <w:rsid w:val="00AC3C0A"/>
    <w:rsid w:val="00AC427B"/>
    <w:rsid w:val="00AC46EB"/>
    <w:rsid w:val="00AC4A72"/>
    <w:rsid w:val="00AC4E9B"/>
    <w:rsid w:val="00AC5023"/>
    <w:rsid w:val="00AC5620"/>
    <w:rsid w:val="00AC5805"/>
    <w:rsid w:val="00AC5CE3"/>
    <w:rsid w:val="00AC638E"/>
    <w:rsid w:val="00AC6842"/>
    <w:rsid w:val="00AC6C1F"/>
    <w:rsid w:val="00AC75A5"/>
    <w:rsid w:val="00AC7706"/>
    <w:rsid w:val="00AD0747"/>
    <w:rsid w:val="00AD08E6"/>
    <w:rsid w:val="00AD0973"/>
    <w:rsid w:val="00AD0C46"/>
    <w:rsid w:val="00AD0ED9"/>
    <w:rsid w:val="00AD235C"/>
    <w:rsid w:val="00AD2D1E"/>
    <w:rsid w:val="00AD3846"/>
    <w:rsid w:val="00AD3CC0"/>
    <w:rsid w:val="00AD47D3"/>
    <w:rsid w:val="00AD6131"/>
    <w:rsid w:val="00AD6BA0"/>
    <w:rsid w:val="00AD6D39"/>
    <w:rsid w:val="00AD6EC7"/>
    <w:rsid w:val="00AD6F31"/>
    <w:rsid w:val="00AD7523"/>
    <w:rsid w:val="00AE0232"/>
    <w:rsid w:val="00AE0999"/>
    <w:rsid w:val="00AE2151"/>
    <w:rsid w:val="00AE215B"/>
    <w:rsid w:val="00AE2649"/>
    <w:rsid w:val="00AE2BF9"/>
    <w:rsid w:val="00AE3807"/>
    <w:rsid w:val="00AE48D6"/>
    <w:rsid w:val="00AE4A2C"/>
    <w:rsid w:val="00AE4A55"/>
    <w:rsid w:val="00AE517A"/>
    <w:rsid w:val="00AE52A3"/>
    <w:rsid w:val="00AE5937"/>
    <w:rsid w:val="00AE6502"/>
    <w:rsid w:val="00AE71C6"/>
    <w:rsid w:val="00AE7B45"/>
    <w:rsid w:val="00AF0582"/>
    <w:rsid w:val="00AF06E9"/>
    <w:rsid w:val="00AF0725"/>
    <w:rsid w:val="00AF0DEC"/>
    <w:rsid w:val="00AF1385"/>
    <w:rsid w:val="00AF1E64"/>
    <w:rsid w:val="00AF3976"/>
    <w:rsid w:val="00AF3A70"/>
    <w:rsid w:val="00AF3CAE"/>
    <w:rsid w:val="00AF56C7"/>
    <w:rsid w:val="00AF57BD"/>
    <w:rsid w:val="00AF62F4"/>
    <w:rsid w:val="00AF6860"/>
    <w:rsid w:val="00AF6DE8"/>
    <w:rsid w:val="00AF774A"/>
    <w:rsid w:val="00AF7B52"/>
    <w:rsid w:val="00AF7BFA"/>
    <w:rsid w:val="00AF7ED2"/>
    <w:rsid w:val="00AF7F2E"/>
    <w:rsid w:val="00B00886"/>
    <w:rsid w:val="00B0156F"/>
    <w:rsid w:val="00B0285B"/>
    <w:rsid w:val="00B02BF3"/>
    <w:rsid w:val="00B02E19"/>
    <w:rsid w:val="00B0308D"/>
    <w:rsid w:val="00B0389E"/>
    <w:rsid w:val="00B03B5B"/>
    <w:rsid w:val="00B0458F"/>
    <w:rsid w:val="00B047E1"/>
    <w:rsid w:val="00B04F2F"/>
    <w:rsid w:val="00B04FB5"/>
    <w:rsid w:val="00B05521"/>
    <w:rsid w:val="00B059DF"/>
    <w:rsid w:val="00B06E3B"/>
    <w:rsid w:val="00B06E7D"/>
    <w:rsid w:val="00B076EF"/>
    <w:rsid w:val="00B07D26"/>
    <w:rsid w:val="00B07DF1"/>
    <w:rsid w:val="00B07E94"/>
    <w:rsid w:val="00B1022D"/>
    <w:rsid w:val="00B10B83"/>
    <w:rsid w:val="00B1130D"/>
    <w:rsid w:val="00B11361"/>
    <w:rsid w:val="00B11733"/>
    <w:rsid w:val="00B11B64"/>
    <w:rsid w:val="00B12D00"/>
    <w:rsid w:val="00B1389E"/>
    <w:rsid w:val="00B138D1"/>
    <w:rsid w:val="00B13C95"/>
    <w:rsid w:val="00B13F96"/>
    <w:rsid w:val="00B14EED"/>
    <w:rsid w:val="00B15266"/>
    <w:rsid w:val="00B153DF"/>
    <w:rsid w:val="00B15C28"/>
    <w:rsid w:val="00B162B1"/>
    <w:rsid w:val="00B16E79"/>
    <w:rsid w:val="00B17028"/>
    <w:rsid w:val="00B17A61"/>
    <w:rsid w:val="00B201D6"/>
    <w:rsid w:val="00B2044B"/>
    <w:rsid w:val="00B20710"/>
    <w:rsid w:val="00B20917"/>
    <w:rsid w:val="00B20BA3"/>
    <w:rsid w:val="00B212A2"/>
    <w:rsid w:val="00B217F7"/>
    <w:rsid w:val="00B21FCD"/>
    <w:rsid w:val="00B221E2"/>
    <w:rsid w:val="00B229DD"/>
    <w:rsid w:val="00B22CF2"/>
    <w:rsid w:val="00B230AB"/>
    <w:rsid w:val="00B23315"/>
    <w:rsid w:val="00B2383A"/>
    <w:rsid w:val="00B247C3"/>
    <w:rsid w:val="00B2583D"/>
    <w:rsid w:val="00B259BD"/>
    <w:rsid w:val="00B2618A"/>
    <w:rsid w:val="00B2647A"/>
    <w:rsid w:val="00B267C4"/>
    <w:rsid w:val="00B27755"/>
    <w:rsid w:val="00B277D4"/>
    <w:rsid w:val="00B30D89"/>
    <w:rsid w:val="00B31838"/>
    <w:rsid w:val="00B32BF0"/>
    <w:rsid w:val="00B331F4"/>
    <w:rsid w:val="00B33884"/>
    <w:rsid w:val="00B34188"/>
    <w:rsid w:val="00B34BEF"/>
    <w:rsid w:val="00B354EE"/>
    <w:rsid w:val="00B356FA"/>
    <w:rsid w:val="00B35B49"/>
    <w:rsid w:val="00B35ECD"/>
    <w:rsid w:val="00B3636E"/>
    <w:rsid w:val="00B37BDC"/>
    <w:rsid w:val="00B37F90"/>
    <w:rsid w:val="00B40035"/>
    <w:rsid w:val="00B40A8E"/>
    <w:rsid w:val="00B417AF"/>
    <w:rsid w:val="00B425B9"/>
    <w:rsid w:val="00B42843"/>
    <w:rsid w:val="00B42A62"/>
    <w:rsid w:val="00B42E47"/>
    <w:rsid w:val="00B4351A"/>
    <w:rsid w:val="00B43974"/>
    <w:rsid w:val="00B4445D"/>
    <w:rsid w:val="00B444F6"/>
    <w:rsid w:val="00B44894"/>
    <w:rsid w:val="00B45042"/>
    <w:rsid w:val="00B4582B"/>
    <w:rsid w:val="00B46887"/>
    <w:rsid w:val="00B46894"/>
    <w:rsid w:val="00B46A4F"/>
    <w:rsid w:val="00B46C56"/>
    <w:rsid w:val="00B4738F"/>
    <w:rsid w:val="00B47834"/>
    <w:rsid w:val="00B5031D"/>
    <w:rsid w:val="00B50337"/>
    <w:rsid w:val="00B50D01"/>
    <w:rsid w:val="00B50E8D"/>
    <w:rsid w:val="00B519F4"/>
    <w:rsid w:val="00B5201A"/>
    <w:rsid w:val="00B5300B"/>
    <w:rsid w:val="00B532E2"/>
    <w:rsid w:val="00B53A6F"/>
    <w:rsid w:val="00B543B9"/>
    <w:rsid w:val="00B54614"/>
    <w:rsid w:val="00B54BC3"/>
    <w:rsid w:val="00B54D08"/>
    <w:rsid w:val="00B5555C"/>
    <w:rsid w:val="00B55C97"/>
    <w:rsid w:val="00B55DE5"/>
    <w:rsid w:val="00B55E3C"/>
    <w:rsid w:val="00B55F5B"/>
    <w:rsid w:val="00B566B4"/>
    <w:rsid w:val="00B56F0C"/>
    <w:rsid w:val="00B5779F"/>
    <w:rsid w:val="00B60247"/>
    <w:rsid w:val="00B602C8"/>
    <w:rsid w:val="00B61195"/>
    <w:rsid w:val="00B61D2E"/>
    <w:rsid w:val="00B62341"/>
    <w:rsid w:val="00B63232"/>
    <w:rsid w:val="00B638F6"/>
    <w:rsid w:val="00B6464D"/>
    <w:rsid w:val="00B64B85"/>
    <w:rsid w:val="00B65B57"/>
    <w:rsid w:val="00B65BAD"/>
    <w:rsid w:val="00B65CCE"/>
    <w:rsid w:val="00B660B0"/>
    <w:rsid w:val="00B66B58"/>
    <w:rsid w:val="00B66FDB"/>
    <w:rsid w:val="00B716AD"/>
    <w:rsid w:val="00B71E89"/>
    <w:rsid w:val="00B72393"/>
    <w:rsid w:val="00B72A25"/>
    <w:rsid w:val="00B731B0"/>
    <w:rsid w:val="00B7364D"/>
    <w:rsid w:val="00B736B5"/>
    <w:rsid w:val="00B73A9E"/>
    <w:rsid w:val="00B74345"/>
    <w:rsid w:val="00B74FF6"/>
    <w:rsid w:val="00B75D48"/>
    <w:rsid w:val="00B7670F"/>
    <w:rsid w:val="00B770B5"/>
    <w:rsid w:val="00B77992"/>
    <w:rsid w:val="00B8008F"/>
    <w:rsid w:val="00B800FB"/>
    <w:rsid w:val="00B80173"/>
    <w:rsid w:val="00B80987"/>
    <w:rsid w:val="00B80BC7"/>
    <w:rsid w:val="00B80F04"/>
    <w:rsid w:val="00B81299"/>
    <w:rsid w:val="00B826B7"/>
    <w:rsid w:val="00B82ACC"/>
    <w:rsid w:val="00B83473"/>
    <w:rsid w:val="00B83695"/>
    <w:rsid w:val="00B83AAB"/>
    <w:rsid w:val="00B83B26"/>
    <w:rsid w:val="00B83CF5"/>
    <w:rsid w:val="00B83E37"/>
    <w:rsid w:val="00B84F65"/>
    <w:rsid w:val="00B84F74"/>
    <w:rsid w:val="00B853B9"/>
    <w:rsid w:val="00B86CE2"/>
    <w:rsid w:val="00B87842"/>
    <w:rsid w:val="00B87B81"/>
    <w:rsid w:val="00B90EEF"/>
    <w:rsid w:val="00B911D3"/>
    <w:rsid w:val="00B9145F"/>
    <w:rsid w:val="00B927DE"/>
    <w:rsid w:val="00B92FD8"/>
    <w:rsid w:val="00B93163"/>
    <w:rsid w:val="00B93BE8"/>
    <w:rsid w:val="00B94C76"/>
    <w:rsid w:val="00B95239"/>
    <w:rsid w:val="00B9577D"/>
    <w:rsid w:val="00B96774"/>
    <w:rsid w:val="00B96F65"/>
    <w:rsid w:val="00B973CD"/>
    <w:rsid w:val="00B9781E"/>
    <w:rsid w:val="00B97980"/>
    <w:rsid w:val="00BA1161"/>
    <w:rsid w:val="00BA14D4"/>
    <w:rsid w:val="00BA1D75"/>
    <w:rsid w:val="00BA2816"/>
    <w:rsid w:val="00BA2B5A"/>
    <w:rsid w:val="00BA2E61"/>
    <w:rsid w:val="00BA30E2"/>
    <w:rsid w:val="00BA3555"/>
    <w:rsid w:val="00BA37AE"/>
    <w:rsid w:val="00BA415C"/>
    <w:rsid w:val="00BA41D2"/>
    <w:rsid w:val="00BA45B5"/>
    <w:rsid w:val="00BA5D7C"/>
    <w:rsid w:val="00BA655F"/>
    <w:rsid w:val="00BA716F"/>
    <w:rsid w:val="00BA7600"/>
    <w:rsid w:val="00BA7A4F"/>
    <w:rsid w:val="00BB067B"/>
    <w:rsid w:val="00BB0FFD"/>
    <w:rsid w:val="00BB21B3"/>
    <w:rsid w:val="00BB3449"/>
    <w:rsid w:val="00BB369A"/>
    <w:rsid w:val="00BB3B0E"/>
    <w:rsid w:val="00BB400A"/>
    <w:rsid w:val="00BB5F01"/>
    <w:rsid w:val="00BB6CD4"/>
    <w:rsid w:val="00BC0635"/>
    <w:rsid w:val="00BC0B80"/>
    <w:rsid w:val="00BC0FE8"/>
    <w:rsid w:val="00BC12CF"/>
    <w:rsid w:val="00BC1591"/>
    <w:rsid w:val="00BC1FFC"/>
    <w:rsid w:val="00BC2D32"/>
    <w:rsid w:val="00BC331B"/>
    <w:rsid w:val="00BC337A"/>
    <w:rsid w:val="00BC33A9"/>
    <w:rsid w:val="00BC34C3"/>
    <w:rsid w:val="00BC405B"/>
    <w:rsid w:val="00BC49E1"/>
    <w:rsid w:val="00BC50AE"/>
    <w:rsid w:val="00BC5323"/>
    <w:rsid w:val="00BC6183"/>
    <w:rsid w:val="00BC663F"/>
    <w:rsid w:val="00BC7922"/>
    <w:rsid w:val="00BC7C82"/>
    <w:rsid w:val="00BD0D8F"/>
    <w:rsid w:val="00BD241B"/>
    <w:rsid w:val="00BD259E"/>
    <w:rsid w:val="00BD26C4"/>
    <w:rsid w:val="00BD2A3F"/>
    <w:rsid w:val="00BD335E"/>
    <w:rsid w:val="00BD36A1"/>
    <w:rsid w:val="00BD3890"/>
    <w:rsid w:val="00BD3973"/>
    <w:rsid w:val="00BD3FD5"/>
    <w:rsid w:val="00BD42E8"/>
    <w:rsid w:val="00BD482A"/>
    <w:rsid w:val="00BD4BE3"/>
    <w:rsid w:val="00BD630E"/>
    <w:rsid w:val="00BD635D"/>
    <w:rsid w:val="00BD7165"/>
    <w:rsid w:val="00BD75CE"/>
    <w:rsid w:val="00BD7E65"/>
    <w:rsid w:val="00BE05CC"/>
    <w:rsid w:val="00BE0A79"/>
    <w:rsid w:val="00BE17DE"/>
    <w:rsid w:val="00BE1E74"/>
    <w:rsid w:val="00BE26B2"/>
    <w:rsid w:val="00BE2D12"/>
    <w:rsid w:val="00BE2DFF"/>
    <w:rsid w:val="00BE3D21"/>
    <w:rsid w:val="00BE3EE8"/>
    <w:rsid w:val="00BE4236"/>
    <w:rsid w:val="00BE574B"/>
    <w:rsid w:val="00BE61AA"/>
    <w:rsid w:val="00BE6437"/>
    <w:rsid w:val="00BE6733"/>
    <w:rsid w:val="00BE686C"/>
    <w:rsid w:val="00BE73CB"/>
    <w:rsid w:val="00BE75A6"/>
    <w:rsid w:val="00BE7796"/>
    <w:rsid w:val="00BE79AE"/>
    <w:rsid w:val="00BE7A3C"/>
    <w:rsid w:val="00BF01ED"/>
    <w:rsid w:val="00BF06DF"/>
    <w:rsid w:val="00BF0F9D"/>
    <w:rsid w:val="00BF1731"/>
    <w:rsid w:val="00BF1782"/>
    <w:rsid w:val="00BF1863"/>
    <w:rsid w:val="00BF2C4B"/>
    <w:rsid w:val="00BF38B5"/>
    <w:rsid w:val="00BF3E9F"/>
    <w:rsid w:val="00BF3F12"/>
    <w:rsid w:val="00BF3FD4"/>
    <w:rsid w:val="00BF46D6"/>
    <w:rsid w:val="00BF6B70"/>
    <w:rsid w:val="00BF737F"/>
    <w:rsid w:val="00BF7805"/>
    <w:rsid w:val="00BF7D46"/>
    <w:rsid w:val="00BF7D8E"/>
    <w:rsid w:val="00C00588"/>
    <w:rsid w:val="00C005BA"/>
    <w:rsid w:val="00C007FC"/>
    <w:rsid w:val="00C00CA9"/>
    <w:rsid w:val="00C00D2C"/>
    <w:rsid w:val="00C00EFB"/>
    <w:rsid w:val="00C0199C"/>
    <w:rsid w:val="00C01DFA"/>
    <w:rsid w:val="00C0248A"/>
    <w:rsid w:val="00C035D4"/>
    <w:rsid w:val="00C038F1"/>
    <w:rsid w:val="00C03B4C"/>
    <w:rsid w:val="00C04635"/>
    <w:rsid w:val="00C05161"/>
    <w:rsid w:val="00C06A6C"/>
    <w:rsid w:val="00C07246"/>
    <w:rsid w:val="00C07EBC"/>
    <w:rsid w:val="00C10BBA"/>
    <w:rsid w:val="00C110AC"/>
    <w:rsid w:val="00C110E0"/>
    <w:rsid w:val="00C1156A"/>
    <w:rsid w:val="00C11DBB"/>
    <w:rsid w:val="00C11F47"/>
    <w:rsid w:val="00C1205A"/>
    <w:rsid w:val="00C121F2"/>
    <w:rsid w:val="00C1292F"/>
    <w:rsid w:val="00C12B02"/>
    <w:rsid w:val="00C12F44"/>
    <w:rsid w:val="00C142FE"/>
    <w:rsid w:val="00C14B66"/>
    <w:rsid w:val="00C14F03"/>
    <w:rsid w:val="00C14F76"/>
    <w:rsid w:val="00C154E5"/>
    <w:rsid w:val="00C155EF"/>
    <w:rsid w:val="00C15D76"/>
    <w:rsid w:val="00C15D7B"/>
    <w:rsid w:val="00C15DB8"/>
    <w:rsid w:val="00C168A0"/>
    <w:rsid w:val="00C17C46"/>
    <w:rsid w:val="00C20B9A"/>
    <w:rsid w:val="00C20EAD"/>
    <w:rsid w:val="00C2153A"/>
    <w:rsid w:val="00C22B33"/>
    <w:rsid w:val="00C23738"/>
    <w:rsid w:val="00C25DE7"/>
    <w:rsid w:val="00C26261"/>
    <w:rsid w:val="00C26D2C"/>
    <w:rsid w:val="00C27C45"/>
    <w:rsid w:val="00C301D1"/>
    <w:rsid w:val="00C30778"/>
    <w:rsid w:val="00C30E72"/>
    <w:rsid w:val="00C3108A"/>
    <w:rsid w:val="00C310D6"/>
    <w:rsid w:val="00C311E1"/>
    <w:rsid w:val="00C3274A"/>
    <w:rsid w:val="00C32995"/>
    <w:rsid w:val="00C32BBF"/>
    <w:rsid w:val="00C32C62"/>
    <w:rsid w:val="00C33CE4"/>
    <w:rsid w:val="00C345D0"/>
    <w:rsid w:val="00C349B3"/>
    <w:rsid w:val="00C34A3B"/>
    <w:rsid w:val="00C34B81"/>
    <w:rsid w:val="00C3527F"/>
    <w:rsid w:val="00C35360"/>
    <w:rsid w:val="00C35531"/>
    <w:rsid w:val="00C35DC0"/>
    <w:rsid w:val="00C37899"/>
    <w:rsid w:val="00C37C7A"/>
    <w:rsid w:val="00C400D9"/>
    <w:rsid w:val="00C40B07"/>
    <w:rsid w:val="00C40B2D"/>
    <w:rsid w:val="00C40F88"/>
    <w:rsid w:val="00C41013"/>
    <w:rsid w:val="00C413C0"/>
    <w:rsid w:val="00C42DD1"/>
    <w:rsid w:val="00C433A7"/>
    <w:rsid w:val="00C43C55"/>
    <w:rsid w:val="00C43FEC"/>
    <w:rsid w:val="00C44673"/>
    <w:rsid w:val="00C44C86"/>
    <w:rsid w:val="00C45C24"/>
    <w:rsid w:val="00C45DF5"/>
    <w:rsid w:val="00C45F2A"/>
    <w:rsid w:val="00C4697B"/>
    <w:rsid w:val="00C475C4"/>
    <w:rsid w:val="00C47DDB"/>
    <w:rsid w:val="00C47FEE"/>
    <w:rsid w:val="00C500F1"/>
    <w:rsid w:val="00C50D08"/>
    <w:rsid w:val="00C50F80"/>
    <w:rsid w:val="00C51BE5"/>
    <w:rsid w:val="00C51FD3"/>
    <w:rsid w:val="00C52206"/>
    <w:rsid w:val="00C5268C"/>
    <w:rsid w:val="00C52EC6"/>
    <w:rsid w:val="00C535A5"/>
    <w:rsid w:val="00C53982"/>
    <w:rsid w:val="00C53DBE"/>
    <w:rsid w:val="00C541E8"/>
    <w:rsid w:val="00C5494B"/>
    <w:rsid w:val="00C54A42"/>
    <w:rsid w:val="00C54FF2"/>
    <w:rsid w:val="00C56981"/>
    <w:rsid w:val="00C5714E"/>
    <w:rsid w:val="00C57A57"/>
    <w:rsid w:val="00C606E6"/>
    <w:rsid w:val="00C6111F"/>
    <w:rsid w:val="00C6143D"/>
    <w:rsid w:val="00C61C9D"/>
    <w:rsid w:val="00C632A4"/>
    <w:rsid w:val="00C63767"/>
    <w:rsid w:val="00C63A50"/>
    <w:rsid w:val="00C63D9C"/>
    <w:rsid w:val="00C640C6"/>
    <w:rsid w:val="00C64A51"/>
    <w:rsid w:val="00C65961"/>
    <w:rsid w:val="00C6631F"/>
    <w:rsid w:val="00C66484"/>
    <w:rsid w:val="00C669CB"/>
    <w:rsid w:val="00C67263"/>
    <w:rsid w:val="00C701A0"/>
    <w:rsid w:val="00C70434"/>
    <w:rsid w:val="00C70727"/>
    <w:rsid w:val="00C7086F"/>
    <w:rsid w:val="00C70A18"/>
    <w:rsid w:val="00C70EAB"/>
    <w:rsid w:val="00C71223"/>
    <w:rsid w:val="00C71F59"/>
    <w:rsid w:val="00C72286"/>
    <w:rsid w:val="00C72592"/>
    <w:rsid w:val="00C7320B"/>
    <w:rsid w:val="00C732A2"/>
    <w:rsid w:val="00C73A89"/>
    <w:rsid w:val="00C74418"/>
    <w:rsid w:val="00C74DC9"/>
    <w:rsid w:val="00C753E4"/>
    <w:rsid w:val="00C76F8E"/>
    <w:rsid w:val="00C771BA"/>
    <w:rsid w:val="00C77ACD"/>
    <w:rsid w:val="00C8061E"/>
    <w:rsid w:val="00C81137"/>
    <w:rsid w:val="00C8175D"/>
    <w:rsid w:val="00C81E66"/>
    <w:rsid w:val="00C82327"/>
    <w:rsid w:val="00C82734"/>
    <w:rsid w:val="00C8389D"/>
    <w:rsid w:val="00C83F38"/>
    <w:rsid w:val="00C840A4"/>
    <w:rsid w:val="00C843E0"/>
    <w:rsid w:val="00C84F26"/>
    <w:rsid w:val="00C84F91"/>
    <w:rsid w:val="00C873B3"/>
    <w:rsid w:val="00C87990"/>
    <w:rsid w:val="00C87BB0"/>
    <w:rsid w:val="00C87E39"/>
    <w:rsid w:val="00C87E67"/>
    <w:rsid w:val="00C90029"/>
    <w:rsid w:val="00C9038B"/>
    <w:rsid w:val="00C91CBE"/>
    <w:rsid w:val="00C9304B"/>
    <w:rsid w:val="00C94815"/>
    <w:rsid w:val="00C948F6"/>
    <w:rsid w:val="00C94A84"/>
    <w:rsid w:val="00C9579A"/>
    <w:rsid w:val="00C95EFA"/>
    <w:rsid w:val="00C968B9"/>
    <w:rsid w:val="00C96B4D"/>
    <w:rsid w:val="00C970BB"/>
    <w:rsid w:val="00CA0BBA"/>
    <w:rsid w:val="00CA139E"/>
    <w:rsid w:val="00CA1533"/>
    <w:rsid w:val="00CA221F"/>
    <w:rsid w:val="00CA2531"/>
    <w:rsid w:val="00CA3AB4"/>
    <w:rsid w:val="00CA432C"/>
    <w:rsid w:val="00CA453A"/>
    <w:rsid w:val="00CA55F9"/>
    <w:rsid w:val="00CA5777"/>
    <w:rsid w:val="00CA57EE"/>
    <w:rsid w:val="00CA6824"/>
    <w:rsid w:val="00CA6DF4"/>
    <w:rsid w:val="00CA739A"/>
    <w:rsid w:val="00CA749D"/>
    <w:rsid w:val="00CA7B6B"/>
    <w:rsid w:val="00CB0C5C"/>
    <w:rsid w:val="00CB14EC"/>
    <w:rsid w:val="00CB24AB"/>
    <w:rsid w:val="00CB251E"/>
    <w:rsid w:val="00CB2979"/>
    <w:rsid w:val="00CB3605"/>
    <w:rsid w:val="00CB36BE"/>
    <w:rsid w:val="00CB382B"/>
    <w:rsid w:val="00CB736C"/>
    <w:rsid w:val="00CB7799"/>
    <w:rsid w:val="00CB77D4"/>
    <w:rsid w:val="00CB7879"/>
    <w:rsid w:val="00CC015F"/>
    <w:rsid w:val="00CC0339"/>
    <w:rsid w:val="00CC0490"/>
    <w:rsid w:val="00CC075C"/>
    <w:rsid w:val="00CC117E"/>
    <w:rsid w:val="00CC1227"/>
    <w:rsid w:val="00CC1249"/>
    <w:rsid w:val="00CC133B"/>
    <w:rsid w:val="00CC29C4"/>
    <w:rsid w:val="00CC45F0"/>
    <w:rsid w:val="00CC48C7"/>
    <w:rsid w:val="00CC49A0"/>
    <w:rsid w:val="00CC4B20"/>
    <w:rsid w:val="00CC5BC2"/>
    <w:rsid w:val="00CC5C45"/>
    <w:rsid w:val="00CC6108"/>
    <w:rsid w:val="00CC7165"/>
    <w:rsid w:val="00CC7468"/>
    <w:rsid w:val="00CC7E58"/>
    <w:rsid w:val="00CD03EC"/>
    <w:rsid w:val="00CD0920"/>
    <w:rsid w:val="00CD12F4"/>
    <w:rsid w:val="00CD1722"/>
    <w:rsid w:val="00CD20A2"/>
    <w:rsid w:val="00CD230F"/>
    <w:rsid w:val="00CD2D37"/>
    <w:rsid w:val="00CD2DEE"/>
    <w:rsid w:val="00CD3864"/>
    <w:rsid w:val="00CD456C"/>
    <w:rsid w:val="00CD479F"/>
    <w:rsid w:val="00CD4A11"/>
    <w:rsid w:val="00CD5253"/>
    <w:rsid w:val="00CD576C"/>
    <w:rsid w:val="00CD599D"/>
    <w:rsid w:val="00CD606C"/>
    <w:rsid w:val="00CD78E3"/>
    <w:rsid w:val="00CE0077"/>
    <w:rsid w:val="00CE03C8"/>
    <w:rsid w:val="00CE070D"/>
    <w:rsid w:val="00CE074B"/>
    <w:rsid w:val="00CE0921"/>
    <w:rsid w:val="00CE0BE4"/>
    <w:rsid w:val="00CE142C"/>
    <w:rsid w:val="00CE1437"/>
    <w:rsid w:val="00CE161A"/>
    <w:rsid w:val="00CE1928"/>
    <w:rsid w:val="00CE214A"/>
    <w:rsid w:val="00CE2255"/>
    <w:rsid w:val="00CE2FE3"/>
    <w:rsid w:val="00CE32DD"/>
    <w:rsid w:val="00CE351E"/>
    <w:rsid w:val="00CE4BC4"/>
    <w:rsid w:val="00CE4E59"/>
    <w:rsid w:val="00CE5B8B"/>
    <w:rsid w:val="00CE62C5"/>
    <w:rsid w:val="00CE648D"/>
    <w:rsid w:val="00CE6562"/>
    <w:rsid w:val="00CE663C"/>
    <w:rsid w:val="00CE7140"/>
    <w:rsid w:val="00CF143C"/>
    <w:rsid w:val="00CF1847"/>
    <w:rsid w:val="00CF1BD0"/>
    <w:rsid w:val="00CF1D37"/>
    <w:rsid w:val="00CF2FE3"/>
    <w:rsid w:val="00CF33E3"/>
    <w:rsid w:val="00CF40D4"/>
    <w:rsid w:val="00CF421F"/>
    <w:rsid w:val="00CF4302"/>
    <w:rsid w:val="00CF4327"/>
    <w:rsid w:val="00CF56CA"/>
    <w:rsid w:val="00CF60F1"/>
    <w:rsid w:val="00CF6696"/>
    <w:rsid w:val="00CF76E7"/>
    <w:rsid w:val="00CF7AA2"/>
    <w:rsid w:val="00D0168B"/>
    <w:rsid w:val="00D018DC"/>
    <w:rsid w:val="00D02085"/>
    <w:rsid w:val="00D02115"/>
    <w:rsid w:val="00D021FD"/>
    <w:rsid w:val="00D02602"/>
    <w:rsid w:val="00D0299F"/>
    <w:rsid w:val="00D02B02"/>
    <w:rsid w:val="00D02DEE"/>
    <w:rsid w:val="00D0304C"/>
    <w:rsid w:val="00D05497"/>
    <w:rsid w:val="00D055C6"/>
    <w:rsid w:val="00D065CE"/>
    <w:rsid w:val="00D0676F"/>
    <w:rsid w:val="00D069DF"/>
    <w:rsid w:val="00D10802"/>
    <w:rsid w:val="00D11BD1"/>
    <w:rsid w:val="00D13873"/>
    <w:rsid w:val="00D139B3"/>
    <w:rsid w:val="00D14F3E"/>
    <w:rsid w:val="00D15DB3"/>
    <w:rsid w:val="00D16CE6"/>
    <w:rsid w:val="00D16DA1"/>
    <w:rsid w:val="00D1756E"/>
    <w:rsid w:val="00D17BAB"/>
    <w:rsid w:val="00D206F4"/>
    <w:rsid w:val="00D20C4C"/>
    <w:rsid w:val="00D20D77"/>
    <w:rsid w:val="00D210A3"/>
    <w:rsid w:val="00D21CD4"/>
    <w:rsid w:val="00D22741"/>
    <w:rsid w:val="00D229D4"/>
    <w:rsid w:val="00D229E1"/>
    <w:rsid w:val="00D234C9"/>
    <w:rsid w:val="00D235DE"/>
    <w:rsid w:val="00D237CE"/>
    <w:rsid w:val="00D23A4C"/>
    <w:rsid w:val="00D23B05"/>
    <w:rsid w:val="00D24107"/>
    <w:rsid w:val="00D25067"/>
    <w:rsid w:val="00D252CE"/>
    <w:rsid w:val="00D25387"/>
    <w:rsid w:val="00D258D9"/>
    <w:rsid w:val="00D25BD3"/>
    <w:rsid w:val="00D25BF7"/>
    <w:rsid w:val="00D25F1F"/>
    <w:rsid w:val="00D2600F"/>
    <w:rsid w:val="00D2633A"/>
    <w:rsid w:val="00D267DC"/>
    <w:rsid w:val="00D27C71"/>
    <w:rsid w:val="00D3025B"/>
    <w:rsid w:val="00D31169"/>
    <w:rsid w:val="00D31724"/>
    <w:rsid w:val="00D319BD"/>
    <w:rsid w:val="00D326F4"/>
    <w:rsid w:val="00D32CFD"/>
    <w:rsid w:val="00D33170"/>
    <w:rsid w:val="00D3391C"/>
    <w:rsid w:val="00D359B8"/>
    <w:rsid w:val="00D35EE2"/>
    <w:rsid w:val="00D36037"/>
    <w:rsid w:val="00D3619B"/>
    <w:rsid w:val="00D3632D"/>
    <w:rsid w:val="00D363E3"/>
    <w:rsid w:val="00D364FD"/>
    <w:rsid w:val="00D36ED2"/>
    <w:rsid w:val="00D3701E"/>
    <w:rsid w:val="00D37456"/>
    <w:rsid w:val="00D377A0"/>
    <w:rsid w:val="00D37840"/>
    <w:rsid w:val="00D37B64"/>
    <w:rsid w:val="00D408C3"/>
    <w:rsid w:val="00D41004"/>
    <w:rsid w:val="00D41710"/>
    <w:rsid w:val="00D41F0E"/>
    <w:rsid w:val="00D4370E"/>
    <w:rsid w:val="00D43C20"/>
    <w:rsid w:val="00D4404A"/>
    <w:rsid w:val="00D44053"/>
    <w:rsid w:val="00D44E50"/>
    <w:rsid w:val="00D45D01"/>
    <w:rsid w:val="00D45DA8"/>
    <w:rsid w:val="00D4644A"/>
    <w:rsid w:val="00D46AFA"/>
    <w:rsid w:val="00D478C5"/>
    <w:rsid w:val="00D47B2B"/>
    <w:rsid w:val="00D503C2"/>
    <w:rsid w:val="00D50E5A"/>
    <w:rsid w:val="00D50EB7"/>
    <w:rsid w:val="00D51050"/>
    <w:rsid w:val="00D512C0"/>
    <w:rsid w:val="00D51387"/>
    <w:rsid w:val="00D52330"/>
    <w:rsid w:val="00D53953"/>
    <w:rsid w:val="00D53E3A"/>
    <w:rsid w:val="00D54048"/>
    <w:rsid w:val="00D54915"/>
    <w:rsid w:val="00D55216"/>
    <w:rsid w:val="00D55D32"/>
    <w:rsid w:val="00D56660"/>
    <w:rsid w:val="00D568A6"/>
    <w:rsid w:val="00D570E8"/>
    <w:rsid w:val="00D57658"/>
    <w:rsid w:val="00D57715"/>
    <w:rsid w:val="00D57D3F"/>
    <w:rsid w:val="00D57F0A"/>
    <w:rsid w:val="00D603E5"/>
    <w:rsid w:val="00D60A73"/>
    <w:rsid w:val="00D61323"/>
    <w:rsid w:val="00D617FA"/>
    <w:rsid w:val="00D61F20"/>
    <w:rsid w:val="00D62308"/>
    <w:rsid w:val="00D6252F"/>
    <w:rsid w:val="00D62D1C"/>
    <w:rsid w:val="00D632B7"/>
    <w:rsid w:val="00D63C43"/>
    <w:rsid w:val="00D63D85"/>
    <w:rsid w:val="00D63F5C"/>
    <w:rsid w:val="00D6513E"/>
    <w:rsid w:val="00D65445"/>
    <w:rsid w:val="00D65ED5"/>
    <w:rsid w:val="00D6618A"/>
    <w:rsid w:val="00D66321"/>
    <w:rsid w:val="00D66CC6"/>
    <w:rsid w:val="00D66F94"/>
    <w:rsid w:val="00D679F4"/>
    <w:rsid w:val="00D67C8A"/>
    <w:rsid w:val="00D67DC6"/>
    <w:rsid w:val="00D709AD"/>
    <w:rsid w:val="00D70D77"/>
    <w:rsid w:val="00D71115"/>
    <w:rsid w:val="00D71840"/>
    <w:rsid w:val="00D72666"/>
    <w:rsid w:val="00D729C2"/>
    <w:rsid w:val="00D73406"/>
    <w:rsid w:val="00D7516D"/>
    <w:rsid w:val="00D75B91"/>
    <w:rsid w:val="00D76761"/>
    <w:rsid w:val="00D7767A"/>
    <w:rsid w:val="00D814D2"/>
    <w:rsid w:val="00D819FE"/>
    <w:rsid w:val="00D8317F"/>
    <w:rsid w:val="00D85902"/>
    <w:rsid w:val="00D8643C"/>
    <w:rsid w:val="00D864F3"/>
    <w:rsid w:val="00D86975"/>
    <w:rsid w:val="00D86F00"/>
    <w:rsid w:val="00D87B1B"/>
    <w:rsid w:val="00D902D2"/>
    <w:rsid w:val="00D90A7B"/>
    <w:rsid w:val="00D91718"/>
    <w:rsid w:val="00D919BD"/>
    <w:rsid w:val="00D91F52"/>
    <w:rsid w:val="00D92914"/>
    <w:rsid w:val="00D92B49"/>
    <w:rsid w:val="00D93CD6"/>
    <w:rsid w:val="00D942A2"/>
    <w:rsid w:val="00D95356"/>
    <w:rsid w:val="00D9768D"/>
    <w:rsid w:val="00DA1607"/>
    <w:rsid w:val="00DA1B2C"/>
    <w:rsid w:val="00DA2E34"/>
    <w:rsid w:val="00DA2EA7"/>
    <w:rsid w:val="00DA3954"/>
    <w:rsid w:val="00DA3C04"/>
    <w:rsid w:val="00DA4606"/>
    <w:rsid w:val="00DA49E8"/>
    <w:rsid w:val="00DA4BFB"/>
    <w:rsid w:val="00DA4C64"/>
    <w:rsid w:val="00DA4D61"/>
    <w:rsid w:val="00DA4E48"/>
    <w:rsid w:val="00DA51D1"/>
    <w:rsid w:val="00DA5531"/>
    <w:rsid w:val="00DA578A"/>
    <w:rsid w:val="00DA668C"/>
    <w:rsid w:val="00DA6D51"/>
    <w:rsid w:val="00DA77EE"/>
    <w:rsid w:val="00DA7CAC"/>
    <w:rsid w:val="00DB1619"/>
    <w:rsid w:val="00DB30F7"/>
    <w:rsid w:val="00DB36E0"/>
    <w:rsid w:val="00DB39FC"/>
    <w:rsid w:val="00DB3DB4"/>
    <w:rsid w:val="00DB41B1"/>
    <w:rsid w:val="00DB45FD"/>
    <w:rsid w:val="00DB66DD"/>
    <w:rsid w:val="00DB79AF"/>
    <w:rsid w:val="00DB7E86"/>
    <w:rsid w:val="00DC18D4"/>
    <w:rsid w:val="00DC1A35"/>
    <w:rsid w:val="00DC208E"/>
    <w:rsid w:val="00DC2902"/>
    <w:rsid w:val="00DC2CF0"/>
    <w:rsid w:val="00DC357A"/>
    <w:rsid w:val="00DC38DA"/>
    <w:rsid w:val="00DC3ECD"/>
    <w:rsid w:val="00DC49B7"/>
    <w:rsid w:val="00DC4A1E"/>
    <w:rsid w:val="00DC4E0E"/>
    <w:rsid w:val="00DC5062"/>
    <w:rsid w:val="00DC5175"/>
    <w:rsid w:val="00DC59B3"/>
    <w:rsid w:val="00DC5A9E"/>
    <w:rsid w:val="00DC5F67"/>
    <w:rsid w:val="00DC65DF"/>
    <w:rsid w:val="00DC66A7"/>
    <w:rsid w:val="00DC6903"/>
    <w:rsid w:val="00DC6B86"/>
    <w:rsid w:val="00DC6F88"/>
    <w:rsid w:val="00DC72FF"/>
    <w:rsid w:val="00DC78F1"/>
    <w:rsid w:val="00DD0C4C"/>
    <w:rsid w:val="00DD0D54"/>
    <w:rsid w:val="00DD0E17"/>
    <w:rsid w:val="00DD1B79"/>
    <w:rsid w:val="00DD32ED"/>
    <w:rsid w:val="00DD525B"/>
    <w:rsid w:val="00DD558F"/>
    <w:rsid w:val="00DD5D10"/>
    <w:rsid w:val="00DD5F36"/>
    <w:rsid w:val="00DD604B"/>
    <w:rsid w:val="00DD639A"/>
    <w:rsid w:val="00DD712E"/>
    <w:rsid w:val="00DD713D"/>
    <w:rsid w:val="00DE13F8"/>
    <w:rsid w:val="00DE1BDB"/>
    <w:rsid w:val="00DE233C"/>
    <w:rsid w:val="00DE2605"/>
    <w:rsid w:val="00DE2F9E"/>
    <w:rsid w:val="00DE3D08"/>
    <w:rsid w:val="00DE3D1E"/>
    <w:rsid w:val="00DE444E"/>
    <w:rsid w:val="00DE49DD"/>
    <w:rsid w:val="00DE4CCF"/>
    <w:rsid w:val="00DE4FCA"/>
    <w:rsid w:val="00DE60B9"/>
    <w:rsid w:val="00DE6D85"/>
    <w:rsid w:val="00DE7AF3"/>
    <w:rsid w:val="00DF0238"/>
    <w:rsid w:val="00DF19BB"/>
    <w:rsid w:val="00DF1AB0"/>
    <w:rsid w:val="00DF2A2A"/>
    <w:rsid w:val="00DF3214"/>
    <w:rsid w:val="00DF32C7"/>
    <w:rsid w:val="00DF33E3"/>
    <w:rsid w:val="00DF3727"/>
    <w:rsid w:val="00DF3B55"/>
    <w:rsid w:val="00DF3F13"/>
    <w:rsid w:val="00DF3FB6"/>
    <w:rsid w:val="00DF4B70"/>
    <w:rsid w:val="00DF4CAA"/>
    <w:rsid w:val="00DF5449"/>
    <w:rsid w:val="00DF5716"/>
    <w:rsid w:val="00DF5EC1"/>
    <w:rsid w:val="00DF77A2"/>
    <w:rsid w:val="00DF7868"/>
    <w:rsid w:val="00DF7D4F"/>
    <w:rsid w:val="00E00EFF"/>
    <w:rsid w:val="00E0146A"/>
    <w:rsid w:val="00E01C72"/>
    <w:rsid w:val="00E02DDA"/>
    <w:rsid w:val="00E03BE1"/>
    <w:rsid w:val="00E03C66"/>
    <w:rsid w:val="00E045DC"/>
    <w:rsid w:val="00E055F2"/>
    <w:rsid w:val="00E05648"/>
    <w:rsid w:val="00E05BDD"/>
    <w:rsid w:val="00E05CAD"/>
    <w:rsid w:val="00E05F49"/>
    <w:rsid w:val="00E06A3C"/>
    <w:rsid w:val="00E06FA2"/>
    <w:rsid w:val="00E0715A"/>
    <w:rsid w:val="00E075A0"/>
    <w:rsid w:val="00E07A46"/>
    <w:rsid w:val="00E10285"/>
    <w:rsid w:val="00E10A32"/>
    <w:rsid w:val="00E10A79"/>
    <w:rsid w:val="00E10DCB"/>
    <w:rsid w:val="00E1115F"/>
    <w:rsid w:val="00E112ED"/>
    <w:rsid w:val="00E118E5"/>
    <w:rsid w:val="00E11D2F"/>
    <w:rsid w:val="00E11F07"/>
    <w:rsid w:val="00E12479"/>
    <w:rsid w:val="00E126AA"/>
    <w:rsid w:val="00E12983"/>
    <w:rsid w:val="00E1350E"/>
    <w:rsid w:val="00E13881"/>
    <w:rsid w:val="00E15059"/>
    <w:rsid w:val="00E15879"/>
    <w:rsid w:val="00E16C16"/>
    <w:rsid w:val="00E17024"/>
    <w:rsid w:val="00E175CC"/>
    <w:rsid w:val="00E1772D"/>
    <w:rsid w:val="00E17E59"/>
    <w:rsid w:val="00E20644"/>
    <w:rsid w:val="00E20870"/>
    <w:rsid w:val="00E209C5"/>
    <w:rsid w:val="00E20A0C"/>
    <w:rsid w:val="00E20A79"/>
    <w:rsid w:val="00E213E6"/>
    <w:rsid w:val="00E2267D"/>
    <w:rsid w:val="00E23984"/>
    <w:rsid w:val="00E248E4"/>
    <w:rsid w:val="00E25658"/>
    <w:rsid w:val="00E257E4"/>
    <w:rsid w:val="00E2618A"/>
    <w:rsid w:val="00E26255"/>
    <w:rsid w:val="00E270C5"/>
    <w:rsid w:val="00E306FD"/>
    <w:rsid w:val="00E30FAB"/>
    <w:rsid w:val="00E316B4"/>
    <w:rsid w:val="00E31C0B"/>
    <w:rsid w:val="00E32403"/>
    <w:rsid w:val="00E32557"/>
    <w:rsid w:val="00E33A98"/>
    <w:rsid w:val="00E33A99"/>
    <w:rsid w:val="00E33FDA"/>
    <w:rsid w:val="00E34C5C"/>
    <w:rsid w:val="00E3558C"/>
    <w:rsid w:val="00E35637"/>
    <w:rsid w:val="00E35A11"/>
    <w:rsid w:val="00E365E1"/>
    <w:rsid w:val="00E3693A"/>
    <w:rsid w:val="00E37158"/>
    <w:rsid w:val="00E376A7"/>
    <w:rsid w:val="00E37D91"/>
    <w:rsid w:val="00E400DE"/>
    <w:rsid w:val="00E40AD0"/>
    <w:rsid w:val="00E4155B"/>
    <w:rsid w:val="00E4206C"/>
    <w:rsid w:val="00E4279D"/>
    <w:rsid w:val="00E42A3E"/>
    <w:rsid w:val="00E43020"/>
    <w:rsid w:val="00E430C3"/>
    <w:rsid w:val="00E445D0"/>
    <w:rsid w:val="00E448DE"/>
    <w:rsid w:val="00E449B9"/>
    <w:rsid w:val="00E44E3A"/>
    <w:rsid w:val="00E45620"/>
    <w:rsid w:val="00E45E0F"/>
    <w:rsid w:val="00E466FC"/>
    <w:rsid w:val="00E467D1"/>
    <w:rsid w:val="00E46D80"/>
    <w:rsid w:val="00E46F1E"/>
    <w:rsid w:val="00E47A21"/>
    <w:rsid w:val="00E50016"/>
    <w:rsid w:val="00E5003C"/>
    <w:rsid w:val="00E51D37"/>
    <w:rsid w:val="00E53B37"/>
    <w:rsid w:val="00E54347"/>
    <w:rsid w:val="00E543BD"/>
    <w:rsid w:val="00E549B3"/>
    <w:rsid w:val="00E54AEB"/>
    <w:rsid w:val="00E54BF4"/>
    <w:rsid w:val="00E558DC"/>
    <w:rsid w:val="00E55FA3"/>
    <w:rsid w:val="00E56039"/>
    <w:rsid w:val="00E5631A"/>
    <w:rsid w:val="00E566B6"/>
    <w:rsid w:val="00E56D2B"/>
    <w:rsid w:val="00E576F1"/>
    <w:rsid w:val="00E57712"/>
    <w:rsid w:val="00E60658"/>
    <w:rsid w:val="00E6089B"/>
    <w:rsid w:val="00E608FA"/>
    <w:rsid w:val="00E61620"/>
    <w:rsid w:val="00E61E55"/>
    <w:rsid w:val="00E621F4"/>
    <w:rsid w:val="00E635EB"/>
    <w:rsid w:val="00E6549A"/>
    <w:rsid w:val="00E6549C"/>
    <w:rsid w:val="00E666E0"/>
    <w:rsid w:val="00E66783"/>
    <w:rsid w:val="00E671C4"/>
    <w:rsid w:val="00E67375"/>
    <w:rsid w:val="00E67A02"/>
    <w:rsid w:val="00E67AAA"/>
    <w:rsid w:val="00E67AFC"/>
    <w:rsid w:val="00E71048"/>
    <w:rsid w:val="00E712A6"/>
    <w:rsid w:val="00E71C82"/>
    <w:rsid w:val="00E7220F"/>
    <w:rsid w:val="00E733E0"/>
    <w:rsid w:val="00E7389C"/>
    <w:rsid w:val="00E73B70"/>
    <w:rsid w:val="00E73EFC"/>
    <w:rsid w:val="00E7404E"/>
    <w:rsid w:val="00E74A4E"/>
    <w:rsid w:val="00E74D94"/>
    <w:rsid w:val="00E751B6"/>
    <w:rsid w:val="00E75A9A"/>
    <w:rsid w:val="00E76400"/>
    <w:rsid w:val="00E77097"/>
    <w:rsid w:val="00E801A4"/>
    <w:rsid w:val="00E802A9"/>
    <w:rsid w:val="00E80CEB"/>
    <w:rsid w:val="00E8101B"/>
    <w:rsid w:val="00E817AD"/>
    <w:rsid w:val="00E82207"/>
    <w:rsid w:val="00E82ACE"/>
    <w:rsid w:val="00E82FD5"/>
    <w:rsid w:val="00E84127"/>
    <w:rsid w:val="00E856D5"/>
    <w:rsid w:val="00E86494"/>
    <w:rsid w:val="00E872C8"/>
    <w:rsid w:val="00E90285"/>
    <w:rsid w:val="00E905D2"/>
    <w:rsid w:val="00E90A68"/>
    <w:rsid w:val="00E90F15"/>
    <w:rsid w:val="00E910E1"/>
    <w:rsid w:val="00E9123B"/>
    <w:rsid w:val="00E9133B"/>
    <w:rsid w:val="00E918E1"/>
    <w:rsid w:val="00E92293"/>
    <w:rsid w:val="00E93449"/>
    <w:rsid w:val="00E93CEA"/>
    <w:rsid w:val="00E9475C"/>
    <w:rsid w:val="00E94B4F"/>
    <w:rsid w:val="00E94E5B"/>
    <w:rsid w:val="00E95BC1"/>
    <w:rsid w:val="00E963FE"/>
    <w:rsid w:val="00E97CED"/>
    <w:rsid w:val="00EA017E"/>
    <w:rsid w:val="00EA03A2"/>
    <w:rsid w:val="00EA0FD3"/>
    <w:rsid w:val="00EA14C5"/>
    <w:rsid w:val="00EA18DE"/>
    <w:rsid w:val="00EA1ABA"/>
    <w:rsid w:val="00EA1E8A"/>
    <w:rsid w:val="00EA409E"/>
    <w:rsid w:val="00EA4123"/>
    <w:rsid w:val="00EA4896"/>
    <w:rsid w:val="00EA4FB4"/>
    <w:rsid w:val="00EA507E"/>
    <w:rsid w:val="00EA5C74"/>
    <w:rsid w:val="00EA5E6C"/>
    <w:rsid w:val="00EA608C"/>
    <w:rsid w:val="00EA7188"/>
    <w:rsid w:val="00EA725E"/>
    <w:rsid w:val="00EB1E0D"/>
    <w:rsid w:val="00EB23FD"/>
    <w:rsid w:val="00EB2BCC"/>
    <w:rsid w:val="00EB35EA"/>
    <w:rsid w:val="00EB375F"/>
    <w:rsid w:val="00EB3857"/>
    <w:rsid w:val="00EB398C"/>
    <w:rsid w:val="00EB406A"/>
    <w:rsid w:val="00EB4691"/>
    <w:rsid w:val="00EB4C4E"/>
    <w:rsid w:val="00EB6356"/>
    <w:rsid w:val="00EB6612"/>
    <w:rsid w:val="00EB663D"/>
    <w:rsid w:val="00EB7316"/>
    <w:rsid w:val="00EB7967"/>
    <w:rsid w:val="00EC18CC"/>
    <w:rsid w:val="00EC2B0B"/>
    <w:rsid w:val="00EC2E39"/>
    <w:rsid w:val="00EC3198"/>
    <w:rsid w:val="00EC36C0"/>
    <w:rsid w:val="00EC37CC"/>
    <w:rsid w:val="00EC452E"/>
    <w:rsid w:val="00EC4662"/>
    <w:rsid w:val="00EC591F"/>
    <w:rsid w:val="00EC5996"/>
    <w:rsid w:val="00EC5D59"/>
    <w:rsid w:val="00EC5FC2"/>
    <w:rsid w:val="00EC61D2"/>
    <w:rsid w:val="00EC73DB"/>
    <w:rsid w:val="00EC7763"/>
    <w:rsid w:val="00EC7838"/>
    <w:rsid w:val="00EC7954"/>
    <w:rsid w:val="00ED0349"/>
    <w:rsid w:val="00ED0BFD"/>
    <w:rsid w:val="00ED1BFF"/>
    <w:rsid w:val="00ED208E"/>
    <w:rsid w:val="00ED2503"/>
    <w:rsid w:val="00ED27E2"/>
    <w:rsid w:val="00ED29CD"/>
    <w:rsid w:val="00ED3A58"/>
    <w:rsid w:val="00ED417D"/>
    <w:rsid w:val="00ED43F9"/>
    <w:rsid w:val="00ED4D3F"/>
    <w:rsid w:val="00ED4D57"/>
    <w:rsid w:val="00ED58E6"/>
    <w:rsid w:val="00ED62B5"/>
    <w:rsid w:val="00ED7149"/>
    <w:rsid w:val="00ED7550"/>
    <w:rsid w:val="00ED7918"/>
    <w:rsid w:val="00ED7A1B"/>
    <w:rsid w:val="00ED7E5C"/>
    <w:rsid w:val="00EE075F"/>
    <w:rsid w:val="00EE09F5"/>
    <w:rsid w:val="00EE0A94"/>
    <w:rsid w:val="00EE0DC2"/>
    <w:rsid w:val="00EE157B"/>
    <w:rsid w:val="00EE1758"/>
    <w:rsid w:val="00EE1F58"/>
    <w:rsid w:val="00EE2023"/>
    <w:rsid w:val="00EE20E8"/>
    <w:rsid w:val="00EE31B7"/>
    <w:rsid w:val="00EE37A9"/>
    <w:rsid w:val="00EE3B22"/>
    <w:rsid w:val="00EE3DAA"/>
    <w:rsid w:val="00EE3FE9"/>
    <w:rsid w:val="00EE465D"/>
    <w:rsid w:val="00EE49AA"/>
    <w:rsid w:val="00EE60BA"/>
    <w:rsid w:val="00EE638A"/>
    <w:rsid w:val="00EE6E1B"/>
    <w:rsid w:val="00EF0A30"/>
    <w:rsid w:val="00EF1684"/>
    <w:rsid w:val="00EF1B83"/>
    <w:rsid w:val="00EF30F0"/>
    <w:rsid w:val="00EF3295"/>
    <w:rsid w:val="00EF443E"/>
    <w:rsid w:val="00EF471E"/>
    <w:rsid w:val="00EF487E"/>
    <w:rsid w:val="00EF5DB4"/>
    <w:rsid w:val="00EF616F"/>
    <w:rsid w:val="00EF6487"/>
    <w:rsid w:val="00EF749A"/>
    <w:rsid w:val="00F00272"/>
    <w:rsid w:val="00F0091F"/>
    <w:rsid w:val="00F028F5"/>
    <w:rsid w:val="00F03AFA"/>
    <w:rsid w:val="00F04683"/>
    <w:rsid w:val="00F05AC2"/>
    <w:rsid w:val="00F05EDD"/>
    <w:rsid w:val="00F06C38"/>
    <w:rsid w:val="00F07A92"/>
    <w:rsid w:val="00F10017"/>
    <w:rsid w:val="00F109B8"/>
    <w:rsid w:val="00F109F7"/>
    <w:rsid w:val="00F11046"/>
    <w:rsid w:val="00F11312"/>
    <w:rsid w:val="00F117DD"/>
    <w:rsid w:val="00F1215C"/>
    <w:rsid w:val="00F1223A"/>
    <w:rsid w:val="00F12E8E"/>
    <w:rsid w:val="00F13A2E"/>
    <w:rsid w:val="00F13B01"/>
    <w:rsid w:val="00F147D7"/>
    <w:rsid w:val="00F15441"/>
    <w:rsid w:val="00F15A06"/>
    <w:rsid w:val="00F15C8D"/>
    <w:rsid w:val="00F16A0B"/>
    <w:rsid w:val="00F16B36"/>
    <w:rsid w:val="00F17576"/>
    <w:rsid w:val="00F17617"/>
    <w:rsid w:val="00F2018C"/>
    <w:rsid w:val="00F20294"/>
    <w:rsid w:val="00F202AB"/>
    <w:rsid w:val="00F20574"/>
    <w:rsid w:val="00F21014"/>
    <w:rsid w:val="00F21551"/>
    <w:rsid w:val="00F2191E"/>
    <w:rsid w:val="00F21A95"/>
    <w:rsid w:val="00F22C7C"/>
    <w:rsid w:val="00F22DB6"/>
    <w:rsid w:val="00F231E5"/>
    <w:rsid w:val="00F236DD"/>
    <w:rsid w:val="00F24DB9"/>
    <w:rsid w:val="00F24E33"/>
    <w:rsid w:val="00F2520B"/>
    <w:rsid w:val="00F253FA"/>
    <w:rsid w:val="00F25ED5"/>
    <w:rsid w:val="00F2656C"/>
    <w:rsid w:val="00F27E12"/>
    <w:rsid w:val="00F310C6"/>
    <w:rsid w:val="00F31145"/>
    <w:rsid w:val="00F31948"/>
    <w:rsid w:val="00F32B9C"/>
    <w:rsid w:val="00F34984"/>
    <w:rsid w:val="00F349EC"/>
    <w:rsid w:val="00F350B0"/>
    <w:rsid w:val="00F35775"/>
    <w:rsid w:val="00F35AE2"/>
    <w:rsid w:val="00F365C5"/>
    <w:rsid w:val="00F37723"/>
    <w:rsid w:val="00F37A5F"/>
    <w:rsid w:val="00F37E93"/>
    <w:rsid w:val="00F40783"/>
    <w:rsid w:val="00F408E1"/>
    <w:rsid w:val="00F40A81"/>
    <w:rsid w:val="00F40F70"/>
    <w:rsid w:val="00F41162"/>
    <w:rsid w:val="00F41C52"/>
    <w:rsid w:val="00F41FC8"/>
    <w:rsid w:val="00F43438"/>
    <w:rsid w:val="00F43EA1"/>
    <w:rsid w:val="00F43FCF"/>
    <w:rsid w:val="00F44278"/>
    <w:rsid w:val="00F445AE"/>
    <w:rsid w:val="00F448A4"/>
    <w:rsid w:val="00F44A50"/>
    <w:rsid w:val="00F44F28"/>
    <w:rsid w:val="00F4518A"/>
    <w:rsid w:val="00F46053"/>
    <w:rsid w:val="00F472F1"/>
    <w:rsid w:val="00F47B74"/>
    <w:rsid w:val="00F50B37"/>
    <w:rsid w:val="00F51B43"/>
    <w:rsid w:val="00F527FA"/>
    <w:rsid w:val="00F52B6F"/>
    <w:rsid w:val="00F53EE4"/>
    <w:rsid w:val="00F53F8B"/>
    <w:rsid w:val="00F54C38"/>
    <w:rsid w:val="00F54C98"/>
    <w:rsid w:val="00F54E65"/>
    <w:rsid w:val="00F54FFE"/>
    <w:rsid w:val="00F55166"/>
    <w:rsid w:val="00F557DD"/>
    <w:rsid w:val="00F56227"/>
    <w:rsid w:val="00F563EE"/>
    <w:rsid w:val="00F56F48"/>
    <w:rsid w:val="00F574EF"/>
    <w:rsid w:val="00F60229"/>
    <w:rsid w:val="00F606C6"/>
    <w:rsid w:val="00F61030"/>
    <w:rsid w:val="00F61714"/>
    <w:rsid w:val="00F61BDA"/>
    <w:rsid w:val="00F61C1B"/>
    <w:rsid w:val="00F61FA2"/>
    <w:rsid w:val="00F62110"/>
    <w:rsid w:val="00F62321"/>
    <w:rsid w:val="00F628A5"/>
    <w:rsid w:val="00F6293A"/>
    <w:rsid w:val="00F62DBC"/>
    <w:rsid w:val="00F62E69"/>
    <w:rsid w:val="00F639B0"/>
    <w:rsid w:val="00F63AAB"/>
    <w:rsid w:val="00F642CE"/>
    <w:rsid w:val="00F64F52"/>
    <w:rsid w:val="00F65145"/>
    <w:rsid w:val="00F65DCD"/>
    <w:rsid w:val="00F65F7B"/>
    <w:rsid w:val="00F66173"/>
    <w:rsid w:val="00F66D5C"/>
    <w:rsid w:val="00F70D79"/>
    <w:rsid w:val="00F712D1"/>
    <w:rsid w:val="00F71A52"/>
    <w:rsid w:val="00F71AAE"/>
    <w:rsid w:val="00F71D09"/>
    <w:rsid w:val="00F72438"/>
    <w:rsid w:val="00F72994"/>
    <w:rsid w:val="00F72AC3"/>
    <w:rsid w:val="00F72DC9"/>
    <w:rsid w:val="00F72FB7"/>
    <w:rsid w:val="00F733D3"/>
    <w:rsid w:val="00F7342A"/>
    <w:rsid w:val="00F73568"/>
    <w:rsid w:val="00F735D0"/>
    <w:rsid w:val="00F73D2C"/>
    <w:rsid w:val="00F75469"/>
    <w:rsid w:val="00F75B1D"/>
    <w:rsid w:val="00F760DA"/>
    <w:rsid w:val="00F76B38"/>
    <w:rsid w:val="00F76FC8"/>
    <w:rsid w:val="00F77534"/>
    <w:rsid w:val="00F77CEC"/>
    <w:rsid w:val="00F80359"/>
    <w:rsid w:val="00F80767"/>
    <w:rsid w:val="00F80984"/>
    <w:rsid w:val="00F814BD"/>
    <w:rsid w:val="00F81AA3"/>
    <w:rsid w:val="00F81ECC"/>
    <w:rsid w:val="00F82552"/>
    <w:rsid w:val="00F8458D"/>
    <w:rsid w:val="00F84A58"/>
    <w:rsid w:val="00F84F6B"/>
    <w:rsid w:val="00F855B5"/>
    <w:rsid w:val="00F8583C"/>
    <w:rsid w:val="00F86AB3"/>
    <w:rsid w:val="00F870F6"/>
    <w:rsid w:val="00F873EF"/>
    <w:rsid w:val="00F903C2"/>
    <w:rsid w:val="00F904F9"/>
    <w:rsid w:val="00F90D6F"/>
    <w:rsid w:val="00F917BC"/>
    <w:rsid w:val="00F91995"/>
    <w:rsid w:val="00F94526"/>
    <w:rsid w:val="00F946FB"/>
    <w:rsid w:val="00F94BFB"/>
    <w:rsid w:val="00F95C19"/>
    <w:rsid w:val="00F96101"/>
    <w:rsid w:val="00F96B61"/>
    <w:rsid w:val="00F96B83"/>
    <w:rsid w:val="00F97A3A"/>
    <w:rsid w:val="00F97B32"/>
    <w:rsid w:val="00FA0563"/>
    <w:rsid w:val="00FA2066"/>
    <w:rsid w:val="00FA258F"/>
    <w:rsid w:val="00FA524A"/>
    <w:rsid w:val="00FA5941"/>
    <w:rsid w:val="00FA6C2D"/>
    <w:rsid w:val="00FA7239"/>
    <w:rsid w:val="00FA73F2"/>
    <w:rsid w:val="00FA7820"/>
    <w:rsid w:val="00FB0336"/>
    <w:rsid w:val="00FB0719"/>
    <w:rsid w:val="00FB0B94"/>
    <w:rsid w:val="00FB12B9"/>
    <w:rsid w:val="00FB3279"/>
    <w:rsid w:val="00FB3679"/>
    <w:rsid w:val="00FB4894"/>
    <w:rsid w:val="00FB52CD"/>
    <w:rsid w:val="00FB578F"/>
    <w:rsid w:val="00FB59A1"/>
    <w:rsid w:val="00FB5C05"/>
    <w:rsid w:val="00FB63F9"/>
    <w:rsid w:val="00FB64B7"/>
    <w:rsid w:val="00FB7A37"/>
    <w:rsid w:val="00FB7A7E"/>
    <w:rsid w:val="00FB7CA0"/>
    <w:rsid w:val="00FC0930"/>
    <w:rsid w:val="00FC14D7"/>
    <w:rsid w:val="00FC25CF"/>
    <w:rsid w:val="00FC413D"/>
    <w:rsid w:val="00FC4AC1"/>
    <w:rsid w:val="00FC4C07"/>
    <w:rsid w:val="00FC55E2"/>
    <w:rsid w:val="00FC62E0"/>
    <w:rsid w:val="00FC674A"/>
    <w:rsid w:val="00FC6E85"/>
    <w:rsid w:val="00FC72FF"/>
    <w:rsid w:val="00FC7849"/>
    <w:rsid w:val="00FC78B0"/>
    <w:rsid w:val="00FC7955"/>
    <w:rsid w:val="00FD0110"/>
    <w:rsid w:val="00FD029F"/>
    <w:rsid w:val="00FD04EF"/>
    <w:rsid w:val="00FD0BDB"/>
    <w:rsid w:val="00FD14BA"/>
    <w:rsid w:val="00FD2A7E"/>
    <w:rsid w:val="00FD3938"/>
    <w:rsid w:val="00FD5199"/>
    <w:rsid w:val="00FD54FD"/>
    <w:rsid w:val="00FD645E"/>
    <w:rsid w:val="00FD6954"/>
    <w:rsid w:val="00FD7931"/>
    <w:rsid w:val="00FD798F"/>
    <w:rsid w:val="00FE0137"/>
    <w:rsid w:val="00FE092D"/>
    <w:rsid w:val="00FE0DAD"/>
    <w:rsid w:val="00FE11E7"/>
    <w:rsid w:val="00FE1308"/>
    <w:rsid w:val="00FE1955"/>
    <w:rsid w:val="00FE2B59"/>
    <w:rsid w:val="00FE3489"/>
    <w:rsid w:val="00FE439B"/>
    <w:rsid w:val="00FE4C50"/>
    <w:rsid w:val="00FE5798"/>
    <w:rsid w:val="00FE5F37"/>
    <w:rsid w:val="00FE6EE4"/>
    <w:rsid w:val="00FE7183"/>
    <w:rsid w:val="00FE7237"/>
    <w:rsid w:val="00FE75EC"/>
    <w:rsid w:val="00FE76DC"/>
    <w:rsid w:val="00FE794C"/>
    <w:rsid w:val="00FE7CCD"/>
    <w:rsid w:val="00FF00E3"/>
    <w:rsid w:val="00FF11F5"/>
    <w:rsid w:val="00FF16A3"/>
    <w:rsid w:val="00FF1768"/>
    <w:rsid w:val="00FF1DC9"/>
    <w:rsid w:val="00FF29C0"/>
    <w:rsid w:val="00FF38EE"/>
    <w:rsid w:val="00FF4137"/>
    <w:rsid w:val="00FF522B"/>
    <w:rsid w:val="00FF6645"/>
    <w:rsid w:val="00FF6734"/>
    <w:rsid w:val="00FF6F9B"/>
    <w:rsid w:val="00FF72D7"/>
    <w:rsid w:val="00FF76DF"/>
    <w:rsid w:val="00FF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C133B"/>
    <w:pPr>
      <w:ind w:firstLine="709"/>
      <w:jc w:val="both"/>
    </w:pPr>
    <w:rPr>
      <w:sz w:val="28"/>
      <w:szCs w:val="24"/>
    </w:rPr>
  </w:style>
  <w:style w:type="paragraph" w:styleId="10">
    <w:name w:val="heading 1"/>
    <w:basedOn w:val="a0"/>
    <w:next w:val="a0"/>
    <w:link w:val="11"/>
    <w:uiPriority w:val="99"/>
    <w:qFormat/>
    <w:rsid w:val="00D23A4C"/>
    <w:pPr>
      <w:numPr>
        <w:numId w:val="7"/>
      </w:numPr>
      <w:spacing w:before="120" w:after="120"/>
      <w:jc w:val="center"/>
      <w:outlineLvl w:val="0"/>
    </w:pPr>
    <w:rPr>
      <w:b/>
      <w:bCs/>
      <w:kern w:val="32"/>
      <w:szCs w:val="28"/>
    </w:rPr>
  </w:style>
  <w:style w:type="paragraph" w:styleId="20">
    <w:name w:val="heading 2"/>
    <w:basedOn w:val="a0"/>
    <w:next w:val="a0"/>
    <w:link w:val="21"/>
    <w:uiPriority w:val="99"/>
    <w:qFormat/>
    <w:rsid w:val="00D23A4C"/>
    <w:pPr>
      <w:numPr>
        <w:ilvl w:val="1"/>
        <w:numId w:val="7"/>
      </w:numPr>
      <w:tabs>
        <w:tab w:val="num" w:pos="1080"/>
      </w:tabs>
      <w:ind w:left="0" w:firstLine="720"/>
      <w:outlineLvl w:val="1"/>
    </w:pPr>
    <w:rPr>
      <w:szCs w:val="28"/>
    </w:rPr>
  </w:style>
  <w:style w:type="paragraph" w:styleId="3">
    <w:name w:val="heading 3"/>
    <w:basedOn w:val="a0"/>
    <w:link w:val="30"/>
    <w:uiPriority w:val="99"/>
    <w:qFormat/>
    <w:rsid w:val="00D23A4C"/>
    <w:pPr>
      <w:numPr>
        <w:ilvl w:val="2"/>
        <w:numId w:val="7"/>
      </w:numPr>
      <w:ind w:left="0" w:firstLine="720"/>
      <w:outlineLvl w:val="2"/>
    </w:pPr>
    <w:rPr>
      <w:bCs/>
      <w:szCs w:val="28"/>
    </w:rPr>
  </w:style>
  <w:style w:type="paragraph" w:styleId="4">
    <w:name w:val="heading 4"/>
    <w:basedOn w:val="a0"/>
    <w:next w:val="a0"/>
    <w:link w:val="40"/>
    <w:uiPriority w:val="99"/>
    <w:qFormat/>
    <w:rsid w:val="00D23A4C"/>
    <w:pPr>
      <w:numPr>
        <w:ilvl w:val="3"/>
        <w:numId w:val="7"/>
      </w:numPr>
      <w:tabs>
        <w:tab w:val="num" w:pos="1620"/>
      </w:tabs>
      <w:ind w:left="0" w:firstLine="720"/>
      <w:outlineLvl w:val="3"/>
    </w:pPr>
    <w:rPr>
      <w:bCs/>
      <w:szCs w:val="28"/>
    </w:rPr>
  </w:style>
  <w:style w:type="paragraph" w:styleId="5">
    <w:name w:val="heading 5"/>
    <w:basedOn w:val="a0"/>
    <w:next w:val="a0"/>
    <w:link w:val="50"/>
    <w:uiPriority w:val="99"/>
    <w:qFormat/>
    <w:rsid w:val="00D23A4C"/>
    <w:pPr>
      <w:numPr>
        <w:ilvl w:val="4"/>
        <w:numId w:val="7"/>
      </w:numPr>
      <w:tabs>
        <w:tab w:val="num" w:pos="1980"/>
      </w:tabs>
      <w:spacing w:before="240" w:after="60"/>
      <w:ind w:left="0" w:firstLine="720"/>
      <w:outlineLvl w:val="4"/>
    </w:pPr>
    <w:rPr>
      <w:bCs/>
      <w:szCs w:val="28"/>
    </w:rPr>
  </w:style>
  <w:style w:type="paragraph" w:styleId="6">
    <w:name w:val="heading 6"/>
    <w:basedOn w:val="a0"/>
    <w:next w:val="a0"/>
    <w:link w:val="60"/>
    <w:uiPriority w:val="99"/>
    <w:qFormat/>
    <w:rsid w:val="00D23A4C"/>
    <w:pPr>
      <w:numPr>
        <w:ilvl w:val="5"/>
        <w:numId w:val="7"/>
      </w:numPr>
      <w:spacing w:before="240" w:after="60"/>
      <w:outlineLvl w:val="5"/>
    </w:pPr>
    <w:rPr>
      <w:b/>
      <w:bCs/>
      <w:sz w:val="20"/>
      <w:szCs w:val="20"/>
    </w:rPr>
  </w:style>
  <w:style w:type="paragraph" w:styleId="7">
    <w:name w:val="heading 7"/>
    <w:basedOn w:val="a0"/>
    <w:next w:val="a0"/>
    <w:link w:val="70"/>
    <w:uiPriority w:val="99"/>
    <w:qFormat/>
    <w:rsid w:val="00D23A4C"/>
    <w:pPr>
      <w:numPr>
        <w:ilvl w:val="6"/>
        <w:numId w:val="7"/>
      </w:numPr>
      <w:spacing w:before="240" w:after="60"/>
      <w:outlineLvl w:val="6"/>
    </w:pPr>
    <w:rPr>
      <w:sz w:val="24"/>
    </w:rPr>
  </w:style>
  <w:style w:type="paragraph" w:styleId="8">
    <w:name w:val="heading 8"/>
    <w:basedOn w:val="a0"/>
    <w:next w:val="a0"/>
    <w:link w:val="80"/>
    <w:uiPriority w:val="99"/>
    <w:qFormat/>
    <w:rsid w:val="00D23A4C"/>
    <w:pPr>
      <w:numPr>
        <w:ilvl w:val="7"/>
        <w:numId w:val="7"/>
      </w:numPr>
      <w:spacing w:before="240" w:after="60"/>
      <w:outlineLvl w:val="7"/>
    </w:pPr>
    <w:rPr>
      <w:i/>
      <w:iCs/>
      <w:sz w:val="24"/>
    </w:rPr>
  </w:style>
  <w:style w:type="paragraph" w:styleId="9">
    <w:name w:val="heading 9"/>
    <w:basedOn w:val="a0"/>
    <w:next w:val="a0"/>
    <w:link w:val="90"/>
    <w:uiPriority w:val="99"/>
    <w:qFormat/>
    <w:rsid w:val="00D23A4C"/>
    <w:pPr>
      <w:numPr>
        <w:ilvl w:val="8"/>
        <w:numId w:val="7"/>
      </w:numPr>
      <w:spacing w:before="240" w:after="60"/>
      <w:outlineLvl w:val="8"/>
    </w:pPr>
    <w:rPr>
      <w:rFonts w:ascii="Arial"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locked/>
    <w:rsid w:val="00C01DFA"/>
    <w:rPr>
      <w:b/>
      <w:bCs/>
      <w:kern w:val="32"/>
      <w:sz w:val="28"/>
      <w:szCs w:val="28"/>
    </w:rPr>
  </w:style>
  <w:style w:type="character" w:customStyle="1" w:styleId="21">
    <w:name w:val="Заголовок 2 Знак"/>
    <w:link w:val="20"/>
    <w:uiPriority w:val="99"/>
    <w:locked/>
    <w:rsid w:val="00C01DFA"/>
    <w:rPr>
      <w:sz w:val="28"/>
      <w:szCs w:val="28"/>
    </w:rPr>
  </w:style>
  <w:style w:type="character" w:customStyle="1" w:styleId="30">
    <w:name w:val="Заголовок 3 Знак"/>
    <w:link w:val="3"/>
    <w:uiPriority w:val="99"/>
    <w:locked/>
    <w:rsid w:val="00C01DFA"/>
    <w:rPr>
      <w:bCs/>
      <w:sz w:val="28"/>
      <w:szCs w:val="28"/>
    </w:rPr>
  </w:style>
  <w:style w:type="character" w:customStyle="1" w:styleId="40">
    <w:name w:val="Заголовок 4 Знак"/>
    <w:link w:val="4"/>
    <w:uiPriority w:val="99"/>
    <w:locked/>
    <w:rsid w:val="00C01DFA"/>
    <w:rPr>
      <w:bCs/>
      <w:sz w:val="28"/>
      <w:szCs w:val="28"/>
    </w:rPr>
  </w:style>
  <w:style w:type="character" w:customStyle="1" w:styleId="50">
    <w:name w:val="Заголовок 5 Знак"/>
    <w:link w:val="5"/>
    <w:uiPriority w:val="99"/>
    <w:locked/>
    <w:rsid w:val="00C01DFA"/>
    <w:rPr>
      <w:bCs/>
      <w:sz w:val="28"/>
      <w:szCs w:val="28"/>
    </w:rPr>
  </w:style>
  <w:style w:type="character" w:customStyle="1" w:styleId="60">
    <w:name w:val="Заголовок 6 Знак"/>
    <w:link w:val="6"/>
    <w:uiPriority w:val="99"/>
    <w:locked/>
    <w:rsid w:val="00C01DFA"/>
    <w:rPr>
      <w:b/>
      <w:bCs/>
      <w:sz w:val="20"/>
      <w:szCs w:val="20"/>
    </w:rPr>
  </w:style>
  <w:style w:type="character" w:customStyle="1" w:styleId="70">
    <w:name w:val="Заголовок 7 Знак"/>
    <w:link w:val="7"/>
    <w:uiPriority w:val="99"/>
    <w:locked/>
    <w:rsid w:val="00C01DFA"/>
    <w:rPr>
      <w:sz w:val="24"/>
      <w:szCs w:val="24"/>
    </w:rPr>
  </w:style>
  <w:style w:type="character" w:customStyle="1" w:styleId="80">
    <w:name w:val="Заголовок 8 Знак"/>
    <w:link w:val="8"/>
    <w:uiPriority w:val="99"/>
    <w:locked/>
    <w:rsid w:val="00C01DFA"/>
    <w:rPr>
      <w:i/>
      <w:iCs/>
      <w:sz w:val="24"/>
      <w:szCs w:val="24"/>
    </w:rPr>
  </w:style>
  <w:style w:type="character" w:customStyle="1" w:styleId="90">
    <w:name w:val="Заголовок 9 Знак"/>
    <w:link w:val="9"/>
    <w:uiPriority w:val="99"/>
    <w:locked/>
    <w:rsid w:val="00C01DFA"/>
    <w:rPr>
      <w:rFonts w:ascii="Arial" w:hAnsi="Arial"/>
      <w:sz w:val="20"/>
      <w:szCs w:val="20"/>
    </w:rPr>
  </w:style>
  <w:style w:type="paragraph" w:customStyle="1" w:styleId="a4">
    <w:name w:val="Заголовок"/>
    <w:basedOn w:val="a0"/>
    <w:uiPriority w:val="99"/>
    <w:rsid w:val="00CC133B"/>
    <w:pPr>
      <w:ind w:firstLine="0"/>
      <w:jc w:val="center"/>
    </w:pPr>
    <w:rPr>
      <w:b/>
      <w:szCs w:val="20"/>
    </w:rPr>
  </w:style>
  <w:style w:type="paragraph" w:styleId="a5">
    <w:name w:val="header"/>
    <w:basedOn w:val="a0"/>
    <w:link w:val="a6"/>
    <w:uiPriority w:val="99"/>
    <w:rsid w:val="009B6953"/>
    <w:pPr>
      <w:tabs>
        <w:tab w:val="center" w:pos="4677"/>
        <w:tab w:val="right" w:pos="9355"/>
      </w:tabs>
    </w:pPr>
    <w:rPr>
      <w:sz w:val="24"/>
    </w:rPr>
  </w:style>
  <w:style w:type="character" w:customStyle="1" w:styleId="a6">
    <w:name w:val="Верхний колонтитул Знак"/>
    <w:link w:val="a5"/>
    <w:uiPriority w:val="99"/>
    <w:semiHidden/>
    <w:locked/>
    <w:rsid w:val="00C01DFA"/>
    <w:rPr>
      <w:sz w:val="24"/>
    </w:rPr>
  </w:style>
  <w:style w:type="character" w:styleId="a7">
    <w:name w:val="page number"/>
    <w:uiPriority w:val="99"/>
    <w:rsid w:val="009B6953"/>
    <w:rPr>
      <w:rFonts w:cs="Times New Roman"/>
    </w:rPr>
  </w:style>
  <w:style w:type="paragraph" w:styleId="a8">
    <w:name w:val="Balloon Text"/>
    <w:basedOn w:val="a0"/>
    <w:link w:val="a9"/>
    <w:uiPriority w:val="99"/>
    <w:semiHidden/>
    <w:rsid w:val="009B6953"/>
    <w:rPr>
      <w:sz w:val="2"/>
      <w:szCs w:val="20"/>
    </w:rPr>
  </w:style>
  <w:style w:type="character" w:customStyle="1" w:styleId="a9">
    <w:name w:val="Текст выноски Знак"/>
    <w:link w:val="a8"/>
    <w:uiPriority w:val="99"/>
    <w:semiHidden/>
    <w:locked/>
    <w:rsid w:val="00C01DFA"/>
    <w:rPr>
      <w:sz w:val="2"/>
    </w:rPr>
  </w:style>
  <w:style w:type="paragraph" w:customStyle="1" w:styleId="ConsPlusTitle">
    <w:name w:val="ConsPlusTitle"/>
    <w:uiPriority w:val="99"/>
    <w:rsid w:val="00077737"/>
    <w:pPr>
      <w:widowControl w:val="0"/>
      <w:autoSpaceDE w:val="0"/>
      <w:autoSpaceDN w:val="0"/>
      <w:adjustRightInd w:val="0"/>
    </w:pPr>
    <w:rPr>
      <w:rFonts w:ascii="Arial" w:hAnsi="Arial" w:cs="Arial"/>
      <w:b/>
      <w:bC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D66F94"/>
    <w:pPr>
      <w:spacing w:before="100" w:beforeAutospacing="1" w:after="100" w:afterAutospacing="1"/>
      <w:ind w:firstLine="0"/>
    </w:pPr>
    <w:rPr>
      <w:rFonts w:ascii="Tahoma" w:hAnsi="Tahoma"/>
      <w:sz w:val="20"/>
      <w:szCs w:val="20"/>
      <w:lang w:val="en-US" w:eastAsia="en-US"/>
    </w:rPr>
  </w:style>
  <w:style w:type="paragraph" w:customStyle="1" w:styleId="ab">
    <w:name w:val="Знак Знак Знак Знак Знак Знак Знак Знак Знак Знак Знак Знак Знак"/>
    <w:basedOn w:val="a0"/>
    <w:uiPriority w:val="99"/>
    <w:rsid w:val="005A4AD6"/>
    <w:pPr>
      <w:spacing w:after="160" w:line="240" w:lineRule="exact"/>
      <w:ind w:firstLine="0"/>
      <w:jc w:val="left"/>
    </w:pPr>
    <w:rPr>
      <w:sz w:val="20"/>
      <w:szCs w:val="20"/>
    </w:rPr>
  </w:style>
  <w:style w:type="paragraph" w:customStyle="1" w:styleId="ac">
    <w:name w:val="Знак"/>
    <w:basedOn w:val="a0"/>
    <w:uiPriority w:val="99"/>
    <w:rsid w:val="00AB10ED"/>
    <w:pPr>
      <w:spacing w:before="100" w:beforeAutospacing="1" w:after="100" w:afterAutospacing="1"/>
      <w:ind w:firstLine="0"/>
    </w:pPr>
    <w:rPr>
      <w:rFonts w:ascii="Tahoma" w:hAnsi="Tahoma"/>
      <w:sz w:val="20"/>
      <w:szCs w:val="20"/>
      <w:lang w:val="en-US" w:eastAsia="en-US"/>
    </w:rPr>
  </w:style>
  <w:style w:type="paragraph" w:customStyle="1" w:styleId="12">
    <w:name w:val="Знак Знак Знак1 Знак"/>
    <w:basedOn w:val="a0"/>
    <w:uiPriority w:val="99"/>
    <w:rsid w:val="00FE1308"/>
    <w:pPr>
      <w:spacing w:before="100" w:beforeAutospacing="1" w:after="100" w:afterAutospacing="1"/>
      <w:ind w:firstLine="0"/>
    </w:pPr>
    <w:rPr>
      <w:rFonts w:ascii="Tahoma" w:hAnsi="Tahoma"/>
      <w:sz w:val="20"/>
      <w:szCs w:val="20"/>
      <w:lang w:val="en-US" w:eastAsia="en-US"/>
    </w:rPr>
  </w:style>
  <w:style w:type="paragraph" w:styleId="ad">
    <w:name w:val="footer"/>
    <w:basedOn w:val="a0"/>
    <w:link w:val="ae"/>
    <w:uiPriority w:val="99"/>
    <w:rsid w:val="00A71FAD"/>
    <w:pPr>
      <w:tabs>
        <w:tab w:val="center" w:pos="4677"/>
        <w:tab w:val="right" w:pos="9355"/>
      </w:tabs>
    </w:pPr>
    <w:rPr>
      <w:sz w:val="24"/>
    </w:rPr>
  </w:style>
  <w:style w:type="character" w:customStyle="1" w:styleId="ae">
    <w:name w:val="Нижний колонтитул Знак"/>
    <w:link w:val="ad"/>
    <w:uiPriority w:val="99"/>
    <w:semiHidden/>
    <w:locked/>
    <w:rsid w:val="00C01DFA"/>
    <w:rPr>
      <w:sz w:val="24"/>
    </w:rPr>
  </w:style>
  <w:style w:type="table" w:styleId="af">
    <w:name w:val="Table Grid"/>
    <w:basedOn w:val="a2"/>
    <w:uiPriority w:val="99"/>
    <w:rsid w:val="00A85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Знак"/>
    <w:basedOn w:val="a0"/>
    <w:uiPriority w:val="99"/>
    <w:rsid w:val="00A8578F"/>
    <w:pPr>
      <w:spacing w:before="100" w:beforeAutospacing="1" w:after="100" w:afterAutospacing="1"/>
      <w:ind w:firstLine="0"/>
    </w:pPr>
    <w:rPr>
      <w:rFonts w:ascii="Tahoma" w:hAnsi="Tahoma"/>
      <w:sz w:val="20"/>
      <w:szCs w:val="20"/>
      <w:lang w:val="en-US" w:eastAsia="en-US"/>
    </w:rPr>
  </w:style>
  <w:style w:type="paragraph" w:customStyle="1" w:styleId="13">
    <w:name w:val="Знак1"/>
    <w:basedOn w:val="a0"/>
    <w:uiPriority w:val="99"/>
    <w:rsid w:val="00D37840"/>
    <w:pPr>
      <w:spacing w:before="100" w:beforeAutospacing="1" w:after="100" w:afterAutospacing="1"/>
      <w:ind w:firstLine="0"/>
    </w:pPr>
    <w:rPr>
      <w:rFonts w:ascii="Tahoma" w:hAnsi="Tahoma"/>
      <w:sz w:val="20"/>
      <w:szCs w:val="20"/>
      <w:lang w:val="en-US" w:eastAsia="en-US"/>
    </w:rPr>
  </w:style>
  <w:style w:type="paragraph" w:customStyle="1" w:styleId="af1">
    <w:name w:val="Знак Знак Знак Знак Знак Знак Знак"/>
    <w:basedOn w:val="a0"/>
    <w:uiPriority w:val="99"/>
    <w:rsid w:val="007D52BF"/>
    <w:pPr>
      <w:spacing w:before="100" w:beforeAutospacing="1" w:after="100" w:afterAutospacing="1"/>
      <w:ind w:firstLine="0"/>
    </w:pPr>
    <w:rPr>
      <w:rFonts w:ascii="Tahoma" w:hAnsi="Tahoma"/>
      <w:sz w:val="20"/>
      <w:szCs w:val="20"/>
      <w:lang w:val="en-US" w:eastAsia="en-US"/>
    </w:rPr>
  </w:style>
  <w:style w:type="paragraph" w:styleId="af2">
    <w:name w:val="List"/>
    <w:basedOn w:val="a"/>
    <w:link w:val="af3"/>
    <w:uiPriority w:val="99"/>
    <w:rsid w:val="00F80767"/>
    <w:pPr>
      <w:numPr>
        <w:numId w:val="0"/>
      </w:numPr>
    </w:pPr>
    <w:rPr>
      <w:rFonts w:ascii="SchoolBook" w:hAnsi="SchoolBook"/>
      <w:szCs w:val="20"/>
    </w:rPr>
  </w:style>
  <w:style w:type="character" w:customStyle="1" w:styleId="af3">
    <w:name w:val="Список Знак"/>
    <w:link w:val="af2"/>
    <w:uiPriority w:val="99"/>
    <w:locked/>
    <w:rsid w:val="00F80767"/>
    <w:rPr>
      <w:rFonts w:ascii="SchoolBook" w:hAnsi="SchoolBook"/>
      <w:sz w:val="28"/>
      <w:lang w:val="ru-RU" w:eastAsia="ru-RU"/>
    </w:rPr>
  </w:style>
  <w:style w:type="paragraph" w:customStyle="1" w:styleId="14">
    <w:name w:val="Знак Знак Знак1 Знак Знак Знак Знак Знак Знак Знак Знак Знак Знак Знак Знак Знак"/>
    <w:basedOn w:val="a0"/>
    <w:uiPriority w:val="99"/>
    <w:rsid w:val="00F80767"/>
    <w:pPr>
      <w:spacing w:before="100" w:beforeAutospacing="1" w:after="100" w:afterAutospacing="1"/>
      <w:ind w:firstLine="0"/>
    </w:pPr>
    <w:rPr>
      <w:rFonts w:ascii="Tahoma" w:hAnsi="Tahoma"/>
      <w:sz w:val="20"/>
      <w:szCs w:val="20"/>
      <w:lang w:val="en-US" w:eastAsia="en-US"/>
    </w:rPr>
  </w:style>
  <w:style w:type="paragraph" w:styleId="a">
    <w:name w:val="List Number"/>
    <w:basedOn w:val="a0"/>
    <w:uiPriority w:val="99"/>
    <w:rsid w:val="00F80767"/>
    <w:pPr>
      <w:numPr>
        <w:numId w:val="10"/>
      </w:numPr>
    </w:pPr>
  </w:style>
  <w:style w:type="paragraph" w:customStyle="1" w:styleId="af4">
    <w:name w:val="Знак Знак Знак Знак Знак Знак Знак Знак Знак Знак Знак Знак Знак Знак Знак Знак"/>
    <w:basedOn w:val="a0"/>
    <w:uiPriority w:val="99"/>
    <w:rsid w:val="00C54A42"/>
    <w:pPr>
      <w:spacing w:before="100" w:beforeAutospacing="1" w:after="100" w:afterAutospacing="1"/>
      <w:ind w:firstLine="0"/>
    </w:pPr>
    <w:rPr>
      <w:rFonts w:ascii="Tahoma" w:hAnsi="Tahoma"/>
      <w:sz w:val="20"/>
      <w:szCs w:val="20"/>
      <w:lang w:val="en-US" w:eastAsia="en-US"/>
    </w:rPr>
  </w:style>
  <w:style w:type="paragraph" w:customStyle="1" w:styleId="af5">
    <w:name w:val="Знак Знак Знак Знак Знак Знак Знак Знак Знак Знак Знак"/>
    <w:basedOn w:val="a0"/>
    <w:uiPriority w:val="99"/>
    <w:rsid w:val="0062126C"/>
    <w:pPr>
      <w:spacing w:before="100" w:beforeAutospacing="1" w:after="100" w:afterAutospacing="1"/>
      <w:ind w:firstLine="0"/>
    </w:pPr>
    <w:rPr>
      <w:rFonts w:ascii="Tahoma" w:hAnsi="Tahom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w:basedOn w:val="a0"/>
    <w:uiPriority w:val="99"/>
    <w:rsid w:val="00B2647A"/>
    <w:pPr>
      <w:spacing w:before="100" w:beforeAutospacing="1" w:after="100" w:afterAutospacing="1"/>
      <w:ind w:firstLine="0"/>
    </w:pPr>
    <w:rPr>
      <w:rFonts w:ascii="Tahoma" w:hAnsi="Tahoma"/>
      <w:sz w:val="20"/>
      <w:szCs w:val="20"/>
      <w:lang w:val="en-US" w:eastAsia="en-US"/>
    </w:rPr>
  </w:style>
  <w:style w:type="paragraph" w:customStyle="1" w:styleId="15">
    <w:name w:val="Знак Знак Знак1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7">
    <w:name w:val="Знак Знак Знак Знак Знак Знак Знак Знак Знак Знак Знак Знак Знак Знак Знак Знак Знак Знак Знак1"/>
    <w:basedOn w:val="a0"/>
    <w:uiPriority w:val="99"/>
    <w:rsid w:val="00A11716"/>
    <w:pPr>
      <w:spacing w:before="100" w:beforeAutospacing="1" w:after="100" w:afterAutospacing="1"/>
      <w:ind w:firstLine="0"/>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E7220F"/>
    <w:pPr>
      <w:spacing w:before="100" w:beforeAutospacing="1" w:after="100" w:afterAutospacing="1"/>
      <w:ind w:firstLine="0"/>
    </w:pPr>
    <w:rPr>
      <w:rFonts w:ascii="Tahoma" w:hAnsi="Tahoma"/>
      <w:sz w:val="20"/>
      <w:szCs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w:basedOn w:val="a0"/>
    <w:uiPriority w:val="99"/>
    <w:rsid w:val="00747ADB"/>
    <w:pPr>
      <w:spacing w:before="100" w:beforeAutospacing="1" w:after="100" w:afterAutospacing="1"/>
      <w:ind w:firstLine="0"/>
    </w:pPr>
    <w:rPr>
      <w:rFonts w:ascii="Tahoma" w:hAnsi="Tahoma"/>
      <w:sz w:val="20"/>
      <w:szCs w:val="20"/>
      <w:lang w:val="en-US" w:eastAsia="en-US"/>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w:basedOn w:val="a0"/>
    <w:uiPriority w:val="99"/>
    <w:rsid w:val="001C7196"/>
    <w:pPr>
      <w:spacing w:before="100" w:beforeAutospacing="1" w:after="100" w:afterAutospacing="1"/>
      <w:ind w:firstLine="0"/>
    </w:pPr>
    <w:rPr>
      <w:rFonts w:ascii="Tahoma" w:hAnsi="Tahoma"/>
      <w:sz w:val="20"/>
      <w:szCs w:val="20"/>
      <w:lang w:val="en-US" w:eastAsia="en-US"/>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E2649"/>
    <w:pPr>
      <w:spacing w:before="100" w:beforeAutospacing="1" w:after="100" w:afterAutospacing="1"/>
      <w:ind w:firstLine="0"/>
    </w:pPr>
    <w:rPr>
      <w:rFonts w:ascii="Tahoma" w:hAnsi="Tahoma"/>
      <w:sz w:val="20"/>
      <w:szCs w:val="20"/>
      <w:lang w:val="en-US" w:eastAsia="en-US"/>
    </w:rPr>
  </w:style>
  <w:style w:type="paragraph" w:customStyle="1" w:styleId="afa">
    <w:name w:val="Знак Знак Знак Знак"/>
    <w:basedOn w:val="a0"/>
    <w:uiPriority w:val="99"/>
    <w:rsid w:val="00265CF5"/>
    <w:pPr>
      <w:spacing w:before="100" w:beforeAutospacing="1" w:after="100" w:afterAutospacing="1"/>
      <w:ind w:firstLine="0"/>
    </w:pPr>
    <w:rPr>
      <w:rFonts w:ascii="Tahoma" w:hAnsi="Tahoma"/>
      <w:sz w:val="20"/>
      <w:szCs w:val="20"/>
      <w:lang w:val="en-US"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C970BB"/>
    <w:pPr>
      <w:spacing w:before="100" w:beforeAutospacing="1" w:after="100" w:afterAutospacing="1"/>
      <w:ind w:firstLine="0"/>
    </w:pPr>
    <w:rPr>
      <w:rFonts w:ascii="Tahoma" w:hAnsi="Tahoma"/>
      <w:sz w:val="20"/>
      <w:szCs w:val="20"/>
      <w:lang w:val="en-US" w:eastAsia="en-US"/>
    </w:rPr>
  </w:style>
  <w:style w:type="paragraph" w:customStyle="1" w:styleId="afc">
    <w:name w:val="Знак Знак Знак Знак Знак Знак Знак Знак Знак Знак Знак Знак Знак Знак Знак Знак Знак"/>
    <w:basedOn w:val="a0"/>
    <w:uiPriority w:val="99"/>
    <w:rsid w:val="00145FA4"/>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a0"/>
    <w:next w:val="a0"/>
    <w:uiPriority w:val="99"/>
    <w:rsid w:val="00596DA3"/>
    <w:pPr>
      <w:numPr>
        <w:ilvl w:val="1"/>
        <w:numId w:val="10"/>
      </w:numPr>
      <w:tabs>
        <w:tab w:val="left" w:pos="1440"/>
        <w:tab w:val="left" w:pos="1620"/>
      </w:tabs>
    </w:pPr>
    <w:rPr>
      <w:color w:val="000000"/>
      <w:szCs w:val="28"/>
    </w:rPr>
  </w:style>
  <w:style w:type="paragraph" w:customStyle="1" w:styleId="2">
    <w:name w:val="Абзац2 Знак Знак"/>
    <w:basedOn w:val="a0"/>
    <w:next w:val="a0"/>
    <w:link w:val="22"/>
    <w:uiPriority w:val="99"/>
    <w:rsid w:val="00596DA3"/>
    <w:pPr>
      <w:numPr>
        <w:ilvl w:val="2"/>
        <w:numId w:val="10"/>
      </w:numPr>
      <w:tabs>
        <w:tab w:val="left" w:pos="1800"/>
      </w:tabs>
    </w:pPr>
    <w:rPr>
      <w:color w:val="000000"/>
    </w:rPr>
  </w:style>
  <w:style w:type="character" w:customStyle="1" w:styleId="22">
    <w:name w:val="Абзац2 Знак Знак Знак"/>
    <w:link w:val="2"/>
    <w:uiPriority w:val="99"/>
    <w:locked/>
    <w:rsid w:val="00596DA3"/>
    <w:rPr>
      <w:color w:val="000000"/>
      <w:sz w:val="28"/>
      <w:szCs w:val="24"/>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F71AAE"/>
    <w:pPr>
      <w:spacing w:before="100" w:beforeAutospacing="1" w:after="100" w:afterAutospacing="1"/>
      <w:ind w:firstLine="0"/>
    </w:pPr>
    <w:rPr>
      <w:rFonts w:ascii="Tahoma" w:hAnsi="Tahoma"/>
      <w:sz w:val="20"/>
      <w:szCs w:val="20"/>
      <w:lang w:val="en-US" w:eastAsia="en-US"/>
    </w:rPr>
  </w:style>
  <w:style w:type="paragraph" w:styleId="afd">
    <w:name w:val="Normal (Web)"/>
    <w:basedOn w:val="a0"/>
    <w:uiPriority w:val="99"/>
    <w:rsid w:val="00592D45"/>
    <w:pPr>
      <w:spacing w:before="100" w:beforeAutospacing="1" w:after="119"/>
      <w:ind w:firstLine="0"/>
      <w:jc w:val="left"/>
    </w:pPr>
    <w:rPr>
      <w:sz w:val="24"/>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027CBC"/>
    <w:pPr>
      <w:spacing w:before="100" w:beforeAutospacing="1" w:after="100" w:afterAutospacing="1"/>
      <w:ind w:firstLine="0"/>
    </w:pPr>
    <w:rPr>
      <w:rFonts w:ascii="Tahoma" w:hAnsi="Tahoma"/>
      <w:sz w:val="20"/>
      <w:szCs w:val="20"/>
      <w:lang w:val="en-US" w:eastAsia="en-US"/>
    </w:rPr>
  </w:style>
  <w:style w:type="paragraph" w:customStyle="1" w:styleId="1b">
    <w:name w:val="Знак Знак Знак1 Знак Знак Знак"/>
    <w:basedOn w:val="a0"/>
    <w:uiPriority w:val="99"/>
    <w:rsid w:val="001F4323"/>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7468E"/>
    <w:pPr>
      <w:spacing w:before="100" w:beforeAutospacing="1" w:after="100" w:afterAutospacing="1"/>
      <w:ind w:firstLine="0"/>
    </w:pPr>
    <w:rPr>
      <w:rFonts w:ascii="Tahoma" w:hAnsi="Tahoma"/>
      <w:sz w:val="20"/>
      <w:szCs w:val="20"/>
      <w:lang w:val="en-US" w:eastAsia="en-US"/>
    </w:r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uiPriority w:val="99"/>
    <w:rsid w:val="004F241F"/>
    <w:pPr>
      <w:spacing w:before="100" w:beforeAutospacing="1" w:after="100" w:afterAutospacing="1"/>
      <w:ind w:firstLine="0"/>
    </w:pPr>
    <w:rPr>
      <w:rFonts w:ascii="Tahoma" w:hAnsi="Tahoma"/>
      <w:sz w:val="20"/>
      <w:szCs w:val="20"/>
      <w:lang w:val="en-US" w:eastAsia="en-US"/>
    </w:rPr>
  </w:style>
  <w:style w:type="paragraph" w:customStyle="1" w:styleId="1d">
    <w:name w:val="Знак Знак Знак1"/>
    <w:basedOn w:val="a0"/>
    <w:uiPriority w:val="99"/>
    <w:rsid w:val="00412F8B"/>
    <w:pPr>
      <w:spacing w:before="100" w:beforeAutospacing="1" w:after="100" w:afterAutospacing="1"/>
      <w:ind w:firstLine="0"/>
    </w:pPr>
    <w:rPr>
      <w:rFonts w:ascii="Tahoma" w:hAnsi="Tahom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23183"/>
    <w:pPr>
      <w:spacing w:before="100" w:beforeAutospacing="1" w:after="100" w:afterAutospacing="1"/>
      <w:ind w:firstLine="0"/>
    </w:pPr>
    <w:rPr>
      <w:rFonts w:ascii="Tahoma" w:hAnsi="Tahoma"/>
      <w:sz w:val="20"/>
      <w:szCs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6F3436"/>
    <w:pPr>
      <w:spacing w:before="100" w:beforeAutospacing="1" w:after="100" w:afterAutospacing="1"/>
      <w:ind w:firstLine="0"/>
    </w:pPr>
    <w:rPr>
      <w:rFonts w:ascii="Tahoma" w:hAnsi="Tahoma"/>
      <w:sz w:val="20"/>
      <w:szCs w:val="20"/>
      <w:lang w:val="en-US" w:eastAsia="en-US"/>
    </w:rPr>
  </w:style>
  <w:style w:type="paragraph" w:customStyle="1" w:styleId="1e">
    <w:name w:val="Знак Знак Знак1 Знак Знак Знак Знак Знак Знак Знак Знак Знак"/>
    <w:basedOn w:val="a0"/>
    <w:uiPriority w:val="99"/>
    <w:rsid w:val="007975DC"/>
    <w:pPr>
      <w:spacing w:before="100" w:beforeAutospacing="1" w:after="100" w:afterAutospacing="1"/>
      <w:ind w:firstLine="0"/>
    </w:pPr>
    <w:rPr>
      <w:rFonts w:ascii="Tahoma" w:hAnsi="Tahoma"/>
      <w:sz w:val="20"/>
      <w:szCs w:val="20"/>
      <w:lang w:val="en-US" w:eastAsia="en-US"/>
    </w:rPr>
  </w:style>
  <w:style w:type="paragraph" w:styleId="aff1">
    <w:name w:val="List Paragraph"/>
    <w:basedOn w:val="a0"/>
    <w:uiPriority w:val="99"/>
    <w:qFormat/>
    <w:rsid w:val="00E256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752950">
      <w:marLeft w:val="0"/>
      <w:marRight w:val="0"/>
      <w:marTop w:val="0"/>
      <w:marBottom w:val="0"/>
      <w:divBdr>
        <w:top w:val="none" w:sz="0" w:space="0" w:color="auto"/>
        <w:left w:val="none" w:sz="0" w:space="0" w:color="auto"/>
        <w:bottom w:val="none" w:sz="0" w:space="0" w:color="auto"/>
        <w:right w:val="none" w:sz="0" w:space="0" w:color="auto"/>
      </w:divBdr>
    </w:div>
    <w:div w:id="255752951">
      <w:marLeft w:val="0"/>
      <w:marRight w:val="0"/>
      <w:marTop w:val="0"/>
      <w:marBottom w:val="0"/>
      <w:divBdr>
        <w:top w:val="none" w:sz="0" w:space="0" w:color="auto"/>
        <w:left w:val="none" w:sz="0" w:space="0" w:color="auto"/>
        <w:bottom w:val="none" w:sz="0" w:space="0" w:color="auto"/>
        <w:right w:val="none" w:sz="0" w:space="0" w:color="auto"/>
      </w:divBdr>
    </w:div>
    <w:div w:id="255752952">
      <w:marLeft w:val="0"/>
      <w:marRight w:val="0"/>
      <w:marTop w:val="0"/>
      <w:marBottom w:val="0"/>
      <w:divBdr>
        <w:top w:val="none" w:sz="0" w:space="0" w:color="auto"/>
        <w:left w:val="none" w:sz="0" w:space="0" w:color="auto"/>
        <w:bottom w:val="none" w:sz="0" w:space="0" w:color="auto"/>
        <w:right w:val="none" w:sz="0" w:space="0" w:color="auto"/>
      </w:divBdr>
    </w:div>
    <w:div w:id="255752953">
      <w:marLeft w:val="0"/>
      <w:marRight w:val="0"/>
      <w:marTop w:val="0"/>
      <w:marBottom w:val="0"/>
      <w:divBdr>
        <w:top w:val="none" w:sz="0" w:space="0" w:color="auto"/>
        <w:left w:val="none" w:sz="0" w:space="0" w:color="auto"/>
        <w:bottom w:val="none" w:sz="0" w:space="0" w:color="auto"/>
        <w:right w:val="none" w:sz="0" w:space="0" w:color="auto"/>
      </w:divBdr>
    </w:div>
    <w:div w:id="255752954">
      <w:marLeft w:val="0"/>
      <w:marRight w:val="0"/>
      <w:marTop w:val="0"/>
      <w:marBottom w:val="0"/>
      <w:divBdr>
        <w:top w:val="none" w:sz="0" w:space="0" w:color="auto"/>
        <w:left w:val="none" w:sz="0" w:space="0" w:color="auto"/>
        <w:bottom w:val="none" w:sz="0" w:space="0" w:color="auto"/>
        <w:right w:val="none" w:sz="0" w:space="0" w:color="auto"/>
      </w:divBdr>
    </w:div>
    <w:div w:id="255752955">
      <w:marLeft w:val="0"/>
      <w:marRight w:val="0"/>
      <w:marTop w:val="0"/>
      <w:marBottom w:val="0"/>
      <w:divBdr>
        <w:top w:val="none" w:sz="0" w:space="0" w:color="auto"/>
        <w:left w:val="none" w:sz="0" w:space="0" w:color="auto"/>
        <w:bottom w:val="none" w:sz="0" w:space="0" w:color="auto"/>
        <w:right w:val="none" w:sz="0" w:space="0" w:color="auto"/>
      </w:divBdr>
    </w:div>
    <w:div w:id="255752956">
      <w:marLeft w:val="0"/>
      <w:marRight w:val="0"/>
      <w:marTop w:val="0"/>
      <w:marBottom w:val="0"/>
      <w:divBdr>
        <w:top w:val="none" w:sz="0" w:space="0" w:color="auto"/>
        <w:left w:val="none" w:sz="0" w:space="0" w:color="auto"/>
        <w:bottom w:val="none" w:sz="0" w:space="0" w:color="auto"/>
        <w:right w:val="none" w:sz="0" w:space="0" w:color="auto"/>
      </w:divBdr>
    </w:div>
    <w:div w:id="255752957">
      <w:marLeft w:val="0"/>
      <w:marRight w:val="0"/>
      <w:marTop w:val="0"/>
      <w:marBottom w:val="0"/>
      <w:divBdr>
        <w:top w:val="none" w:sz="0" w:space="0" w:color="auto"/>
        <w:left w:val="none" w:sz="0" w:space="0" w:color="auto"/>
        <w:bottom w:val="none" w:sz="0" w:space="0" w:color="auto"/>
        <w:right w:val="none" w:sz="0" w:space="0" w:color="auto"/>
      </w:divBdr>
    </w:div>
    <w:div w:id="255752958">
      <w:marLeft w:val="0"/>
      <w:marRight w:val="0"/>
      <w:marTop w:val="0"/>
      <w:marBottom w:val="0"/>
      <w:divBdr>
        <w:top w:val="none" w:sz="0" w:space="0" w:color="auto"/>
        <w:left w:val="none" w:sz="0" w:space="0" w:color="auto"/>
        <w:bottom w:val="none" w:sz="0" w:space="0" w:color="auto"/>
        <w:right w:val="none" w:sz="0" w:space="0" w:color="auto"/>
      </w:divBdr>
    </w:div>
    <w:div w:id="255752959">
      <w:marLeft w:val="0"/>
      <w:marRight w:val="0"/>
      <w:marTop w:val="0"/>
      <w:marBottom w:val="0"/>
      <w:divBdr>
        <w:top w:val="none" w:sz="0" w:space="0" w:color="auto"/>
        <w:left w:val="none" w:sz="0" w:space="0" w:color="auto"/>
        <w:bottom w:val="none" w:sz="0" w:space="0" w:color="auto"/>
        <w:right w:val="none" w:sz="0" w:space="0" w:color="auto"/>
      </w:divBdr>
    </w:div>
    <w:div w:id="255752960">
      <w:marLeft w:val="0"/>
      <w:marRight w:val="0"/>
      <w:marTop w:val="0"/>
      <w:marBottom w:val="0"/>
      <w:divBdr>
        <w:top w:val="none" w:sz="0" w:space="0" w:color="auto"/>
        <w:left w:val="none" w:sz="0" w:space="0" w:color="auto"/>
        <w:bottom w:val="none" w:sz="0" w:space="0" w:color="auto"/>
        <w:right w:val="none" w:sz="0" w:space="0" w:color="auto"/>
      </w:divBdr>
    </w:div>
    <w:div w:id="255752961">
      <w:marLeft w:val="0"/>
      <w:marRight w:val="0"/>
      <w:marTop w:val="0"/>
      <w:marBottom w:val="0"/>
      <w:divBdr>
        <w:top w:val="none" w:sz="0" w:space="0" w:color="auto"/>
        <w:left w:val="none" w:sz="0" w:space="0" w:color="auto"/>
        <w:bottom w:val="none" w:sz="0" w:space="0" w:color="auto"/>
        <w:right w:val="none" w:sz="0" w:space="0" w:color="auto"/>
      </w:divBdr>
    </w:div>
    <w:div w:id="255752962">
      <w:marLeft w:val="0"/>
      <w:marRight w:val="0"/>
      <w:marTop w:val="0"/>
      <w:marBottom w:val="0"/>
      <w:divBdr>
        <w:top w:val="none" w:sz="0" w:space="0" w:color="auto"/>
        <w:left w:val="none" w:sz="0" w:space="0" w:color="auto"/>
        <w:bottom w:val="none" w:sz="0" w:space="0" w:color="auto"/>
        <w:right w:val="none" w:sz="0" w:space="0" w:color="auto"/>
      </w:divBdr>
    </w:div>
    <w:div w:id="255752963">
      <w:marLeft w:val="0"/>
      <w:marRight w:val="0"/>
      <w:marTop w:val="0"/>
      <w:marBottom w:val="0"/>
      <w:divBdr>
        <w:top w:val="none" w:sz="0" w:space="0" w:color="auto"/>
        <w:left w:val="none" w:sz="0" w:space="0" w:color="auto"/>
        <w:bottom w:val="none" w:sz="0" w:space="0" w:color="auto"/>
        <w:right w:val="none" w:sz="0" w:space="0" w:color="auto"/>
      </w:divBdr>
    </w:div>
    <w:div w:id="255752964">
      <w:marLeft w:val="0"/>
      <w:marRight w:val="0"/>
      <w:marTop w:val="0"/>
      <w:marBottom w:val="0"/>
      <w:divBdr>
        <w:top w:val="none" w:sz="0" w:space="0" w:color="auto"/>
        <w:left w:val="none" w:sz="0" w:space="0" w:color="auto"/>
        <w:bottom w:val="none" w:sz="0" w:space="0" w:color="auto"/>
        <w:right w:val="none" w:sz="0" w:space="0" w:color="auto"/>
      </w:divBdr>
    </w:div>
    <w:div w:id="255752965">
      <w:marLeft w:val="0"/>
      <w:marRight w:val="0"/>
      <w:marTop w:val="0"/>
      <w:marBottom w:val="0"/>
      <w:divBdr>
        <w:top w:val="none" w:sz="0" w:space="0" w:color="auto"/>
        <w:left w:val="none" w:sz="0" w:space="0" w:color="auto"/>
        <w:bottom w:val="none" w:sz="0" w:space="0" w:color="auto"/>
        <w:right w:val="none" w:sz="0" w:space="0" w:color="auto"/>
      </w:divBdr>
    </w:div>
    <w:div w:id="255752966">
      <w:marLeft w:val="0"/>
      <w:marRight w:val="0"/>
      <w:marTop w:val="0"/>
      <w:marBottom w:val="0"/>
      <w:divBdr>
        <w:top w:val="none" w:sz="0" w:space="0" w:color="auto"/>
        <w:left w:val="none" w:sz="0" w:space="0" w:color="auto"/>
        <w:bottom w:val="none" w:sz="0" w:space="0" w:color="auto"/>
        <w:right w:val="none" w:sz="0" w:space="0" w:color="auto"/>
      </w:divBdr>
    </w:div>
    <w:div w:id="255752967">
      <w:marLeft w:val="0"/>
      <w:marRight w:val="0"/>
      <w:marTop w:val="0"/>
      <w:marBottom w:val="0"/>
      <w:divBdr>
        <w:top w:val="none" w:sz="0" w:space="0" w:color="auto"/>
        <w:left w:val="none" w:sz="0" w:space="0" w:color="auto"/>
        <w:bottom w:val="none" w:sz="0" w:space="0" w:color="auto"/>
        <w:right w:val="none" w:sz="0" w:space="0" w:color="auto"/>
      </w:divBdr>
    </w:div>
    <w:div w:id="255752968">
      <w:marLeft w:val="0"/>
      <w:marRight w:val="0"/>
      <w:marTop w:val="0"/>
      <w:marBottom w:val="0"/>
      <w:divBdr>
        <w:top w:val="none" w:sz="0" w:space="0" w:color="auto"/>
        <w:left w:val="none" w:sz="0" w:space="0" w:color="auto"/>
        <w:bottom w:val="none" w:sz="0" w:space="0" w:color="auto"/>
        <w:right w:val="none" w:sz="0" w:space="0" w:color="auto"/>
      </w:divBdr>
    </w:div>
    <w:div w:id="255752969">
      <w:marLeft w:val="0"/>
      <w:marRight w:val="0"/>
      <w:marTop w:val="0"/>
      <w:marBottom w:val="0"/>
      <w:divBdr>
        <w:top w:val="none" w:sz="0" w:space="0" w:color="auto"/>
        <w:left w:val="none" w:sz="0" w:space="0" w:color="auto"/>
        <w:bottom w:val="none" w:sz="0" w:space="0" w:color="auto"/>
        <w:right w:val="none" w:sz="0" w:space="0" w:color="auto"/>
      </w:divBdr>
    </w:div>
    <w:div w:id="255752970">
      <w:marLeft w:val="0"/>
      <w:marRight w:val="0"/>
      <w:marTop w:val="0"/>
      <w:marBottom w:val="0"/>
      <w:divBdr>
        <w:top w:val="none" w:sz="0" w:space="0" w:color="auto"/>
        <w:left w:val="none" w:sz="0" w:space="0" w:color="auto"/>
        <w:bottom w:val="none" w:sz="0" w:space="0" w:color="auto"/>
        <w:right w:val="none" w:sz="0" w:space="0" w:color="auto"/>
      </w:divBdr>
    </w:div>
    <w:div w:id="255752971">
      <w:marLeft w:val="0"/>
      <w:marRight w:val="0"/>
      <w:marTop w:val="0"/>
      <w:marBottom w:val="0"/>
      <w:divBdr>
        <w:top w:val="none" w:sz="0" w:space="0" w:color="auto"/>
        <w:left w:val="none" w:sz="0" w:space="0" w:color="auto"/>
        <w:bottom w:val="none" w:sz="0" w:space="0" w:color="auto"/>
        <w:right w:val="none" w:sz="0" w:space="0" w:color="auto"/>
      </w:divBdr>
    </w:div>
    <w:div w:id="255752972">
      <w:marLeft w:val="0"/>
      <w:marRight w:val="0"/>
      <w:marTop w:val="0"/>
      <w:marBottom w:val="0"/>
      <w:divBdr>
        <w:top w:val="none" w:sz="0" w:space="0" w:color="auto"/>
        <w:left w:val="none" w:sz="0" w:space="0" w:color="auto"/>
        <w:bottom w:val="none" w:sz="0" w:space="0" w:color="auto"/>
        <w:right w:val="none" w:sz="0" w:space="0" w:color="auto"/>
      </w:divBdr>
    </w:div>
    <w:div w:id="255752973">
      <w:marLeft w:val="0"/>
      <w:marRight w:val="0"/>
      <w:marTop w:val="0"/>
      <w:marBottom w:val="0"/>
      <w:divBdr>
        <w:top w:val="none" w:sz="0" w:space="0" w:color="auto"/>
        <w:left w:val="none" w:sz="0" w:space="0" w:color="auto"/>
        <w:bottom w:val="none" w:sz="0" w:space="0" w:color="auto"/>
        <w:right w:val="none" w:sz="0" w:space="0" w:color="auto"/>
      </w:divBdr>
    </w:div>
    <w:div w:id="255752974">
      <w:marLeft w:val="0"/>
      <w:marRight w:val="0"/>
      <w:marTop w:val="0"/>
      <w:marBottom w:val="0"/>
      <w:divBdr>
        <w:top w:val="none" w:sz="0" w:space="0" w:color="auto"/>
        <w:left w:val="none" w:sz="0" w:space="0" w:color="auto"/>
        <w:bottom w:val="none" w:sz="0" w:space="0" w:color="auto"/>
        <w:right w:val="none" w:sz="0" w:space="0" w:color="auto"/>
      </w:divBdr>
    </w:div>
    <w:div w:id="255752975">
      <w:marLeft w:val="0"/>
      <w:marRight w:val="0"/>
      <w:marTop w:val="0"/>
      <w:marBottom w:val="0"/>
      <w:divBdr>
        <w:top w:val="none" w:sz="0" w:space="0" w:color="auto"/>
        <w:left w:val="none" w:sz="0" w:space="0" w:color="auto"/>
        <w:bottom w:val="none" w:sz="0" w:space="0" w:color="auto"/>
        <w:right w:val="none" w:sz="0" w:space="0" w:color="auto"/>
      </w:divBdr>
    </w:div>
    <w:div w:id="255752976">
      <w:marLeft w:val="0"/>
      <w:marRight w:val="0"/>
      <w:marTop w:val="0"/>
      <w:marBottom w:val="0"/>
      <w:divBdr>
        <w:top w:val="none" w:sz="0" w:space="0" w:color="auto"/>
        <w:left w:val="none" w:sz="0" w:space="0" w:color="auto"/>
        <w:bottom w:val="none" w:sz="0" w:space="0" w:color="auto"/>
        <w:right w:val="none" w:sz="0" w:space="0" w:color="auto"/>
      </w:divBdr>
    </w:div>
    <w:div w:id="255752977">
      <w:marLeft w:val="0"/>
      <w:marRight w:val="0"/>
      <w:marTop w:val="0"/>
      <w:marBottom w:val="0"/>
      <w:divBdr>
        <w:top w:val="none" w:sz="0" w:space="0" w:color="auto"/>
        <w:left w:val="none" w:sz="0" w:space="0" w:color="auto"/>
        <w:bottom w:val="none" w:sz="0" w:space="0" w:color="auto"/>
        <w:right w:val="none" w:sz="0" w:space="0" w:color="auto"/>
      </w:divBdr>
    </w:div>
    <w:div w:id="255752978">
      <w:marLeft w:val="0"/>
      <w:marRight w:val="0"/>
      <w:marTop w:val="0"/>
      <w:marBottom w:val="0"/>
      <w:divBdr>
        <w:top w:val="none" w:sz="0" w:space="0" w:color="auto"/>
        <w:left w:val="none" w:sz="0" w:space="0" w:color="auto"/>
        <w:bottom w:val="none" w:sz="0" w:space="0" w:color="auto"/>
        <w:right w:val="none" w:sz="0" w:space="0" w:color="auto"/>
      </w:divBdr>
    </w:div>
    <w:div w:id="255752979">
      <w:marLeft w:val="0"/>
      <w:marRight w:val="0"/>
      <w:marTop w:val="0"/>
      <w:marBottom w:val="0"/>
      <w:divBdr>
        <w:top w:val="none" w:sz="0" w:space="0" w:color="auto"/>
        <w:left w:val="none" w:sz="0" w:space="0" w:color="auto"/>
        <w:bottom w:val="none" w:sz="0" w:space="0" w:color="auto"/>
        <w:right w:val="none" w:sz="0" w:space="0" w:color="auto"/>
      </w:divBdr>
    </w:div>
    <w:div w:id="255752980">
      <w:marLeft w:val="0"/>
      <w:marRight w:val="0"/>
      <w:marTop w:val="0"/>
      <w:marBottom w:val="0"/>
      <w:divBdr>
        <w:top w:val="none" w:sz="0" w:space="0" w:color="auto"/>
        <w:left w:val="none" w:sz="0" w:space="0" w:color="auto"/>
        <w:bottom w:val="none" w:sz="0" w:space="0" w:color="auto"/>
        <w:right w:val="none" w:sz="0" w:space="0" w:color="auto"/>
      </w:divBdr>
    </w:div>
    <w:div w:id="255752981">
      <w:marLeft w:val="0"/>
      <w:marRight w:val="0"/>
      <w:marTop w:val="0"/>
      <w:marBottom w:val="0"/>
      <w:divBdr>
        <w:top w:val="none" w:sz="0" w:space="0" w:color="auto"/>
        <w:left w:val="none" w:sz="0" w:space="0" w:color="auto"/>
        <w:bottom w:val="none" w:sz="0" w:space="0" w:color="auto"/>
        <w:right w:val="none" w:sz="0" w:space="0" w:color="auto"/>
      </w:divBdr>
    </w:div>
    <w:div w:id="2557529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1249</TotalTime>
  <Pages>5</Pages>
  <Words>1317</Words>
  <Characters>7512</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FU</Company>
  <LinksUpToDate>false</LinksUpToDate>
  <CharactersWithSpaces>8812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Панченко Валерий</dc:creator>
  <cp:keywords/>
  <dc:description/>
  <cp:lastModifiedBy>User10</cp:lastModifiedBy>
  <cp:revision>109</cp:revision>
  <cp:lastPrinted>2015-08-05T06:28:00Z</cp:lastPrinted>
  <dcterms:created xsi:type="dcterms:W3CDTF">2015-05-22T06:01:00Z</dcterms:created>
  <dcterms:modified xsi:type="dcterms:W3CDTF">2015-08-21T14:07:00Z</dcterms:modified>
</cp:coreProperties>
</file>